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B78" w:rsidRPr="001370E1" w:rsidRDefault="00052B78">
      <w:pP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25pt;margin-top:0;width:31.45pt;height:48.15pt;z-index:251658240;visibility:visible">
            <v:imagedata r:id="rId7" o:title="" blacklevel="1966f"/>
            <w10:wrap type="square" side="left"/>
          </v:shape>
        </w:pict>
      </w:r>
    </w:p>
    <w:p w:rsidR="00052B78" w:rsidRPr="001370E1" w:rsidRDefault="00052B78">
      <w:pPr>
        <w:pStyle w:val="Caption"/>
        <w:framePr w:w="0" w:hRule="auto" w:hSpace="0" w:wrap="auto" w:vAnchor="margin" w:hAnchor="text" w:xAlign="left" w:yAlign="inline"/>
        <w:ind w:left="-1077"/>
        <w:jc w:val="left"/>
        <w:rPr>
          <w:sz w:val="28"/>
          <w:szCs w:val="28"/>
        </w:rPr>
      </w:pPr>
    </w:p>
    <w:p w:rsidR="00052B78" w:rsidRPr="001370E1" w:rsidRDefault="00052B78">
      <w:pPr>
        <w:pStyle w:val="Caption"/>
        <w:framePr w:w="0" w:hRule="auto" w:hSpace="0" w:wrap="auto" w:vAnchor="margin" w:hAnchor="text" w:xAlign="left" w:yAlign="inline"/>
        <w:ind w:left="-1077"/>
        <w:jc w:val="left"/>
        <w:rPr>
          <w:sz w:val="28"/>
          <w:szCs w:val="28"/>
        </w:rPr>
      </w:pPr>
    </w:p>
    <w:p w:rsidR="00052B78" w:rsidRPr="001370E1" w:rsidRDefault="00052B78" w:rsidP="007E411B">
      <w:pPr>
        <w:pStyle w:val="Caption"/>
        <w:framePr w:w="0" w:hRule="auto" w:hSpace="0" w:wrap="auto" w:vAnchor="margin" w:hAnchor="text" w:xAlign="left" w:yAlign="inline"/>
        <w:tabs>
          <w:tab w:val="left" w:pos="540"/>
          <w:tab w:val="left" w:pos="9360"/>
          <w:tab w:val="left" w:pos="9540"/>
        </w:tabs>
        <w:ind w:left="-1077"/>
        <w:rPr>
          <w:sz w:val="28"/>
          <w:szCs w:val="28"/>
        </w:rPr>
      </w:pPr>
      <w:r w:rsidRPr="001370E1">
        <w:rPr>
          <w:sz w:val="28"/>
          <w:szCs w:val="28"/>
        </w:rPr>
        <w:t>Администрация города Дзержинска Нижегородской области</w:t>
      </w:r>
    </w:p>
    <w:p w:rsidR="00052B78" w:rsidRPr="001370E1" w:rsidRDefault="00052B78" w:rsidP="000D333B">
      <w:pPr>
        <w:jc w:val="center"/>
        <w:rPr>
          <w:b/>
          <w:bCs/>
          <w:sz w:val="28"/>
          <w:szCs w:val="28"/>
        </w:rPr>
      </w:pPr>
      <w:r w:rsidRPr="001370E1">
        <w:rPr>
          <w:b/>
          <w:bCs/>
          <w:sz w:val="28"/>
          <w:szCs w:val="28"/>
        </w:rPr>
        <w:t>Ревизионный отдел</w:t>
      </w:r>
    </w:p>
    <w:p w:rsidR="00052B78" w:rsidRPr="001370E1" w:rsidRDefault="00052B78" w:rsidP="000D333B">
      <w:pPr>
        <w:jc w:val="center"/>
        <w:rPr>
          <w:sz w:val="28"/>
          <w:szCs w:val="28"/>
        </w:rPr>
      </w:pPr>
      <w:r w:rsidRPr="001370E1">
        <w:rPr>
          <w:sz w:val="28"/>
          <w:szCs w:val="28"/>
        </w:rPr>
        <w:t>пл. Дзержинского, д. 1, г. Дзержинск, Нижегородская обл., 606000</w:t>
      </w:r>
    </w:p>
    <w:p w:rsidR="00052B78" w:rsidRPr="001370E1" w:rsidRDefault="00052B78" w:rsidP="000D333B">
      <w:pPr>
        <w:jc w:val="center"/>
        <w:rPr>
          <w:sz w:val="28"/>
          <w:szCs w:val="28"/>
        </w:rPr>
      </w:pPr>
      <w:r w:rsidRPr="001370E1">
        <w:rPr>
          <w:sz w:val="28"/>
          <w:szCs w:val="28"/>
        </w:rPr>
        <w:t>тел./факс (8313)27-98-48, 27-98-49.</w:t>
      </w:r>
    </w:p>
    <w:p w:rsidR="00052B78" w:rsidRPr="001370E1" w:rsidRDefault="00052B78">
      <w:pPr>
        <w:rPr>
          <w:sz w:val="28"/>
          <w:szCs w:val="28"/>
        </w:rPr>
      </w:pPr>
      <w:r w:rsidRPr="001370E1">
        <w:rPr>
          <w:sz w:val="28"/>
          <w:szCs w:val="28"/>
        </w:rPr>
        <w:t xml:space="preserve">                          </w:t>
      </w:r>
      <w:r>
        <w:rPr>
          <w:noProof/>
        </w:rPr>
        <w:pict>
          <v:line id="Line 9" o:spid="_x0000_s1027" style="position:absolute;flip:x;z-index:251659264;visibility:visible;mso-position-horizontal-relative:text;mso-position-vertical-relative:text" from="486pt,9.9pt" to="7in,9.9pt" strokecolor="white"/>
        </w:pict>
      </w:r>
    </w:p>
    <w:p w:rsidR="00052B78" w:rsidRPr="001370E1" w:rsidRDefault="00052B78">
      <w:pPr>
        <w:rPr>
          <w:sz w:val="28"/>
          <w:szCs w:val="28"/>
        </w:rPr>
      </w:pPr>
      <w:r w:rsidRPr="001370E1">
        <w:rPr>
          <w:sz w:val="28"/>
          <w:szCs w:val="28"/>
        </w:rPr>
        <w:tab/>
        <w:t xml:space="preserve">     </w:t>
      </w:r>
    </w:p>
    <w:p w:rsidR="00052B78" w:rsidRPr="001370E1" w:rsidRDefault="00052B78" w:rsidP="003F433E">
      <w:pPr>
        <w:jc w:val="center"/>
        <w:rPr>
          <w:b/>
          <w:bCs/>
          <w:sz w:val="28"/>
          <w:szCs w:val="28"/>
        </w:rPr>
      </w:pPr>
    </w:p>
    <w:p w:rsidR="00052B78" w:rsidRPr="001370E1" w:rsidRDefault="00052B78" w:rsidP="003F433E">
      <w:pPr>
        <w:jc w:val="center"/>
        <w:rPr>
          <w:b/>
          <w:bCs/>
          <w:sz w:val="28"/>
          <w:szCs w:val="28"/>
        </w:rPr>
      </w:pPr>
    </w:p>
    <w:p w:rsidR="00052B78" w:rsidRPr="001370E1" w:rsidRDefault="00052B78" w:rsidP="003F433E">
      <w:pPr>
        <w:jc w:val="center"/>
        <w:rPr>
          <w:b/>
          <w:bCs/>
          <w:sz w:val="28"/>
          <w:szCs w:val="28"/>
        </w:rPr>
      </w:pPr>
      <w:r>
        <w:rPr>
          <w:b/>
          <w:bCs/>
          <w:sz w:val="28"/>
          <w:szCs w:val="28"/>
        </w:rPr>
        <w:t>А К Т № 4</w:t>
      </w:r>
    </w:p>
    <w:p w:rsidR="00052B78" w:rsidRPr="001370E1" w:rsidRDefault="00052B78" w:rsidP="001271FE">
      <w:pPr>
        <w:jc w:val="center"/>
        <w:rPr>
          <w:b/>
          <w:bCs/>
          <w:sz w:val="28"/>
          <w:szCs w:val="28"/>
        </w:rPr>
      </w:pPr>
    </w:p>
    <w:p w:rsidR="00052B78" w:rsidRPr="001370E1" w:rsidRDefault="00052B78" w:rsidP="00192995">
      <w:pPr>
        <w:jc w:val="center"/>
        <w:rPr>
          <w:b/>
          <w:bCs/>
          <w:sz w:val="28"/>
          <w:szCs w:val="28"/>
        </w:rPr>
      </w:pPr>
      <w:r w:rsidRPr="001370E1">
        <w:rPr>
          <w:b/>
          <w:bCs/>
          <w:sz w:val="28"/>
          <w:szCs w:val="28"/>
        </w:rPr>
        <w:t xml:space="preserve">плановой проверки соблюдения </w:t>
      </w:r>
      <w:r w:rsidRPr="00630D1B">
        <w:rPr>
          <w:b/>
          <w:bCs/>
          <w:sz w:val="28"/>
          <w:szCs w:val="28"/>
        </w:rPr>
        <w:t>муниципальным бюджетным</w:t>
      </w:r>
      <w:r>
        <w:rPr>
          <w:b/>
          <w:bCs/>
          <w:sz w:val="28"/>
          <w:szCs w:val="28"/>
        </w:rPr>
        <w:t xml:space="preserve"> </w:t>
      </w:r>
      <w:r w:rsidRPr="00630D1B">
        <w:rPr>
          <w:b/>
          <w:bCs/>
          <w:sz w:val="28"/>
          <w:szCs w:val="28"/>
        </w:rPr>
        <w:t>учреждением</w:t>
      </w:r>
      <w:r>
        <w:rPr>
          <w:b/>
          <w:bCs/>
          <w:sz w:val="28"/>
          <w:szCs w:val="28"/>
        </w:rPr>
        <w:t xml:space="preserve"> </w:t>
      </w:r>
      <w:r w:rsidRPr="00630D1B">
        <w:rPr>
          <w:b/>
          <w:bCs/>
          <w:sz w:val="28"/>
          <w:szCs w:val="28"/>
        </w:rPr>
        <w:t>«</w:t>
      </w:r>
      <w:r w:rsidRPr="00D514DC">
        <w:rPr>
          <w:b/>
          <w:bCs/>
          <w:sz w:val="28"/>
          <w:szCs w:val="28"/>
        </w:rPr>
        <w:t>Централизованная библиотечная система</w:t>
      </w:r>
      <w:r>
        <w:rPr>
          <w:b/>
          <w:bCs/>
          <w:sz w:val="28"/>
          <w:szCs w:val="28"/>
        </w:rPr>
        <w:t xml:space="preserve">» </w:t>
      </w:r>
      <w:r w:rsidRPr="001370E1">
        <w:rPr>
          <w:b/>
          <w:bCs/>
          <w:sz w:val="28"/>
          <w:szCs w:val="28"/>
        </w:rPr>
        <w:t xml:space="preserve"> требований законодательства Российской Федерации в сфере закупок товаров, работ, услуг для обеспечения муниципальных нужд городского округа</w:t>
      </w:r>
    </w:p>
    <w:p w:rsidR="00052B78" w:rsidRPr="001370E1" w:rsidRDefault="00052B78" w:rsidP="00192995">
      <w:pPr>
        <w:jc w:val="center"/>
        <w:rPr>
          <w:b/>
          <w:bCs/>
          <w:sz w:val="28"/>
          <w:szCs w:val="28"/>
        </w:rPr>
      </w:pPr>
      <w:r w:rsidRPr="001370E1">
        <w:rPr>
          <w:b/>
          <w:bCs/>
          <w:sz w:val="28"/>
          <w:szCs w:val="28"/>
        </w:rPr>
        <w:t>г. Дзержинск за 2016 год.</w:t>
      </w:r>
    </w:p>
    <w:p w:rsidR="00052B78" w:rsidRPr="001370E1" w:rsidRDefault="00052B78" w:rsidP="003F433E">
      <w:pPr>
        <w:rPr>
          <w:sz w:val="28"/>
          <w:szCs w:val="28"/>
        </w:rPr>
      </w:pPr>
    </w:p>
    <w:p w:rsidR="00052B78" w:rsidRPr="001370E1" w:rsidRDefault="00052B78" w:rsidP="00D94DBE">
      <w:pPr>
        <w:pStyle w:val="BodyText"/>
        <w:spacing w:line="360" w:lineRule="auto"/>
      </w:pPr>
      <w:r>
        <w:t>1</w:t>
      </w:r>
      <w:r w:rsidRPr="00192995">
        <w:t>6</w:t>
      </w:r>
      <w:r>
        <w:t xml:space="preserve"> июня 2017</w:t>
      </w:r>
      <w:r w:rsidRPr="001370E1">
        <w:t xml:space="preserve">г.                                                                                          </w:t>
      </w:r>
      <w:r>
        <w:t xml:space="preserve">       </w:t>
      </w:r>
      <w:r w:rsidRPr="001370E1">
        <w:t>г. Дзержинск</w:t>
      </w:r>
    </w:p>
    <w:p w:rsidR="00052B78" w:rsidRPr="001370E1" w:rsidRDefault="00052B78" w:rsidP="00D94DBE">
      <w:pPr>
        <w:spacing w:line="360" w:lineRule="auto"/>
        <w:rPr>
          <w:sz w:val="28"/>
          <w:szCs w:val="28"/>
        </w:rPr>
      </w:pPr>
    </w:p>
    <w:p w:rsidR="00052B78" w:rsidRPr="001370E1" w:rsidRDefault="00052B78" w:rsidP="00CC2BA3">
      <w:pPr>
        <w:ind w:firstLine="720"/>
        <w:jc w:val="both"/>
        <w:rPr>
          <w:sz w:val="28"/>
          <w:szCs w:val="28"/>
        </w:rPr>
      </w:pPr>
      <w:r w:rsidRPr="001370E1">
        <w:rPr>
          <w:sz w:val="28"/>
          <w:szCs w:val="28"/>
        </w:rPr>
        <w:t>На основании пункта </w:t>
      </w:r>
      <w:r>
        <w:rPr>
          <w:sz w:val="28"/>
          <w:szCs w:val="28"/>
        </w:rPr>
        <w:t> 3 п</w:t>
      </w:r>
      <w:r w:rsidRPr="00E03A0F">
        <w:rPr>
          <w:sz w:val="28"/>
          <w:szCs w:val="28"/>
        </w:rPr>
        <w:t>лан</w:t>
      </w:r>
      <w:r>
        <w:rPr>
          <w:sz w:val="28"/>
          <w:szCs w:val="28"/>
        </w:rPr>
        <w:t>а</w:t>
      </w:r>
      <w:r w:rsidRPr="00E03A0F">
        <w:rPr>
          <w:sz w:val="28"/>
          <w:szCs w:val="28"/>
        </w:rPr>
        <w:t xml:space="preserve"> контрольной деятельности ревизионного отдела</w:t>
      </w:r>
      <w:r>
        <w:rPr>
          <w:noProof/>
          <w:sz w:val="28"/>
          <w:szCs w:val="28"/>
        </w:rPr>
        <w:t xml:space="preserve"> на </w:t>
      </w:r>
      <w:r>
        <w:rPr>
          <w:noProof/>
          <w:sz w:val="28"/>
          <w:szCs w:val="28"/>
          <w:lang w:val="en-US"/>
        </w:rPr>
        <w:t>II</w:t>
      </w:r>
      <w:r>
        <w:rPr>
          <w:noProof/>
          <w:sz w:val="28"/>
          <w:szCs w:val="28"/>
        </w:rPr>
        <w:t xml:space="preserve"> квартал 2017 год</w:t>
      </w:r>
      <w:r>
        <w:rPr>
          <w:sz w:val="28"/>
          <w:szCs w:val="28"/>
        </w:rPr>
        <w:t xml:space="preserve">, утвержденного распоряжением администрации города </w:t>
      </w:r>
      <w:r w:rsidRPr="005148F8">
        <w:rPr>
          <w:sz w:val="28"/>
          <w:szCs w:val="28"/>
        </w:rPr>
        <w:t>Дзержинска от </w:t>
      </w:r>
      <w:r>
        <w:rPr>
          <w:sz w:val="28"/>
          <w:szCs w:val="28"/>
        </w:rPr>
        <w:t>21</w:t>
      </w:r>
      <w:r w:rsidRPr="005148F8">
        <w:rPr>
          <w:sz w:val="28"/>
          <w:szCs w:val="28"/>
        </w:rPr>
        <w:t>.</w:t>
      </w:r>
      <w:r>
        <w:rPr>
          <w:sz w:val="28"/>
          <w:szCs w:val="28"/>
        </w:rPr>
        <w:t>03.2017</w:t>
      </w:r>
      <w:r w:rsidRPr="005148F8">
        <w:rPr>
          <w:sz w:val="28"/>
          <w:szCs w:val="28"/>
        </w:rPr>
        <w:t xml:space="preserve"> № </w:t>
      </w:r>
      <w:r>
        <w:rPr>
          <w:sz w:val="28"/>
          <w:szCs w:val="28"/>
        </w:rPr>
        <w:t>460</w:t>
      </w:r>
      <w:r w:rsidRPr="001370E1">
        <w:rPr>
          <w:sz w:val="28"/>
          <w:szCs w:val="28"/>
        </w:rPr>
        <w:t>, приказа ревиз</w:t>
      </w:r>
      <w:r>
        <w:rPr>
          <w:sz w:val="28"/>
          <w:szCs w:val="28"/>
        </w:rPr>
        <w:t>ионного отдела от 22.05.2017 № 9</w:t>
      </w:r>
      <w:r w:rsidRPr="001370E1">
        <w:rPr>
          <w:sz w:val="28"/>
          <w:szCs w:val="28"/>
        </w:rPr>
        <w:t> </w:t>
      </w:r>
      <w:r>
        <w:rPr>
          <w:sz w:val="28"/>
          <w:szCs w:val="28"/>
        </w:rPr>
        <w:t>п</w:t>
      </w:r>
      <w:r w:rsidRPr="001370E1">
        <w:rPr>
          <w:sz w:val="28"/>
          <w:szCs w:val="28"/>
        </w:rPr>
        <w:t>/</w:t>
      </w:r>
      <w:r>
        <w:rPr>
          <w:sz w:val="28"/>
          <w:szCs w:val="28"/>
        </w:rPr>
        <w:t>п</w:t>
      </w:r>
      <w:r w:rsidRPr="001370E1">
        <w:rPr>
          <w:sz w:val="28"/>
          <w:szCs w:val="28"/>
        </w:rPr>
        <w:t xml:space="preserve"> «О проведении проверки соблюдения </w:t>
      </w:r>
      <w:r w:rsidRPr="001F6F07">
        <w:rPr>
          <w:sz w:val="28"/>
          <w:szCs w:val="28"/>
        </w:rPr>
        <w:t>муниципальным бюджетным</w:t>
      </w:r>
      <w:r>
        <w:rPr>
          <w:sz w:val="28"/>
          <w:szCs w:val="28"/>
        </w:rPr>
        <w:t xml:space="preserve"> </w:t>
      </w:r>
      <w:r w:rsidRPr="001F6F07">
        <w:rPr>
          <w:sz w:val="28"/>
          <w:szCs w:val="28"/>
        </w:rPr>
        <w:t>учреждением</w:t>
      </w:r>
      <w:r>
        <w:rPr>
          <w:sz w:val="28"/>
          <w:szCs w:val="28"/>
        </w:rPr>
        <w:t xml:space="preserve"> </w:t>
      </w:r>
      <w:r w:rsidRPr="001F6F07">
        <w:rPr>
          <w:sz w:val="28"/>
          <w:szCs w:val="28"/>
        </w:rPr>
        <w:t>«</w:t>
      </w:r>
      <w:r w:rsidRPr="006076ED">
        <w:rPr>
          <w:sz w:val="28"/>
          <w:szCs w:val="28"/>
        </w:rPr>
        <w:t>Централизованная библиотечная система</w:t>
      </w:r>
      <w:r w:rsidRPr="001F6F07">
        <w:rPr>
          <w:sz w:val="28"/>
          <w:szCs w:val="28"/>
        </w:rPr>
        <w:t>»</w:t>
      </w:r>
      <w:r>
        <w:rPr>
          <w:sz w:val="28"/>
          <w:szCs w:val="28"/>
        </w:rPr>
        <w:t xml:space="preserve"> </w:t>
      </w:r>
      <w:r w:rsidRPr="001370E1">
        <w:rPr>
          <w:sz w:val="28"/>
          <w:szCs w:val="28"/>
        </w:rPr>
        <w:t xml:space="preserve">требований законодательства Российской Федерации в сфере закупок товаров, работ, услуг для обеспечения муниципальных нужд городского округа г. Дзержинск за 2016 год», Положения о ревизионном отделе, утвержденного постановлением администрации города Дзержинска от 17.05.2013 № 1770 (с изменениями, утвержденными постановлениями администрации города Дзержинска от 30.06.2014 № 2576 и от 28.11.2016 № 4321), Порядка осуществления ревизионным отделом администрации города полномочий по внутреннему муниципальному финансовому контролю, утвержденного постановлением администрации города Дзержинска от 18.07.2014 № 2960 (с изменениями, утвержденными постановлениями  администрации города от 13.05.2016 № 1545 и от 03.11.2016 № 4053), Стандартов внутреннего муниципального финансового контроля, утвержденных постановлением администрации города от  28.10.2016 № 3952 проведена проверка соблюдения </w:t>
      </w:r>
      <w:r w:rsidRPr="001F6F07">
        <w:rPr>
          <w:sz w:val="28"/>
          <w:szCs w:val="28"/>
        </w:rPr>
        <w:t>муниципальным бюджетным</w:t>
      </w:r>
      <w:r>
        <w:rPr>
          <w:sz w:val="28"/>
          <w:szCs w:val="28"/>
        </w:rPr>
        <w:t xml:space="preserve"> </w:t>
      </w:r>
      <w:r w:rsidRPr="001F6F07">
        <w:rPr>
          <w:sz w:val="28"/>
          <w:szCs w:val="28"/>
        </w:rPr>
        <w:t>учреждением</w:t>
      </w:r>
      <w:r>
        <w:rPr>
          <w:sz w:val="28"/>
          <w:szCs w:val="28"/>
        </w:rPr>
        <w:t xml:space="preserve"> </w:t>
      </w:r>
      <w:r w:rsidRPr="001F6F07">
        <w:rPr>
          <w:sz w:val="28"/>
          <w:szCs w:val="28"/>
        </w:rPr>
        <w:t>«</w:t>
      </w:r>
      <w:r w:rsidRPr="006076ED">
        <w:rPr>
          <w:sz w:val="28"/>
          <w:szCs w:val="28"/>
        </w:rPr>
        <w:t>Централизованная библиотечная система</w:t>
      </w:r>
      <w:r w:rsidRPr="001F6F07">
        <w:rPr>
          <w:sz w:val="28"/>
          <w:szCs w:val="28"/>
        </w:rPr>
        <w:t>»</w:t>
      </w:r>
      <w:r>
        <w:rPr>
          <w:sz w:val="28"/>
          <w:szCs w:val="28"/>
        </w:rPr>
        <w:t xml:space="preserve"> </w:t>
      </w:r>
      <w:r w:rsidRPr="001370E1">
        <w:rPr>
          <w:sz w:val="28"/>
          <w:szCs w:val="28"/>
        </w:rPr>
        <w:t>требований законодательства Российской Федерации в сфере закупок товаров, работ, услуг для обеспечения муниципальных нужд городского округа г. Дзержинск за 2016 год (далее – Учреждение).</w:t>
      </w:r>
    </w:p>
    <w:p w:rsidR="00052B78" w:rsidRPr="001370E1" w:rsidRDefault="00052B78" w:rsidP="00CC2BA3">
      <w:pPr>
        <w:ind w:firstLine="720"/>
        <w:jc w:val="both"/>
        <w:rPr>
          <w:sz w:val="28"/>
          <w:szCs w:val="28"/>
        </w:rPr>
      </w:pPr>
    </w:p>
    <w:p w:rsidR="00052B78" w:rsidRPr="001370E1" w:rsidRDefault="00052B78" w:rsidP="00201DE8">
      <w:pPr>
        <w:tabs>
          <w:tab w:val="left" w:pos="4110"/>
        </w:tabs>
        <w:ind w:firstLine="720"/>
        <w:jc w:val="both"/>
        <w:rPr>
          <w:sz w:val="28"/>
          <w:szCs w:val="28"/>
        </w:rPr>
      </w:pPr>
      <w:r w:rsidRPr="001370E1">
        <w:rPr>
          <w:sz w:val="28"/>
          <w:szCs w:val="28"/>
        </w:rPr>
        <w:t>Цель проведения плановой проверки: предупреждение, выявление и пресечение нарушений законодательства Российской Федерации о контрактной  системе в сфере закупок и иных нормативных правовых актов Российской Федерации.</w:t>
      </w:r>
    </w:p>
    <w:p w:rsidR="00052B78" w:rsidRPr="001370E1" w:rsidRDefault="00052B78" w:rsidP="00CC2BA3">
      <w:pPr>
        <w:tabs>
          <w:tab w:val="left" w:pos="4110"/>
        </w:tabs>
        <w:ind w:firstLine="720"/>
        <w:jc w:val="both"/>
        <w:rPr>
          <w:sz w:val="28"/>
          <w:szCs w:val="28"/>
        </w:rPr>
      </w:pPr>
    </w:p>
    <w:p w:rsidR="00052B78" w:rsidRPr="001370E1" w:rsidRDefault="00052B78" w:rsidP="00CC2BA3">
      <w:pPr>
        <w:tabs>
          <w:tab w:val="left" w:pos="4110"/>
        </w:tabs>
        <w:ind w:firstLine="720"/>
        <w:jc w:val="both"/>
        <w:rPr>
          <w:sz w:val="28"/>
          <w:szCs w:val="28"/>
        </w:rPr>
      </w:pPr>
      <w:r w:rsidRPr="001370E1">
        <w:rPr>
          <w:sz w:val="28"/>
          <w:szCs w:val="28"/>
        </w:rPr>
        <w:t>Период пр</w:t>
      </w:r>
      <w:r>
        <w:rPr>
          <w:sz w:val="28"/>
          <w:szCs w:val="28"/>
        </w:rPr>
        <w:t>оведения плановой проверки: с 30.05.2017 по 14.06</w:t>
      </w:r>
      <w:r w:rsidRPr="001370E1">
        <w:rPr>
          <w:sz w:val="28"/>
          <w:szCs w:val="28"/>
        </w:rPr>
        <w:t>.2017.</w:t>
      </w:r>
    </w:p>
    <w:p w:rsidR="00052B78" w:rsidRPr="001370E1" w:rsidRDefault="00052B78" w:rsidP="007136F7">
      <w:pPr>
        <w:ind w:firstLine="539"/>
        <w:jc w:val="both"/>
        <w:rPr>
          <w:sz w:val="28"/>
          <w:szCs w:val="28"/>
        </w:rPr>
      </w:pPr>
      <w:r w:rsidRPr="001370E1">
        <w:rPr>
          <w:sz w:val="28"/>
          <w:szCs w:val="28"/>
        </w:rPr>
        <w:t xml:space="preserve">  До начала осуществления плановой проверки было вручено уведомление о провед</w:t>
      </w:r>
      <w:r>
        <w:rPr>
          <w:sz w:val="28"/>
          <w:szCs w:val="28"/>
        </w:rPr>
        <w:t>ении плановой проверки (исх. № 24  от  22.05</w:t>
      </w:r>
      <w:r w:rsidRPr="001370E1">
        <w:rPr>
          <w:sz w:val="28"/>
          <w:szCs w:val="28"/>
        </w:rPr>
        <w:t>.2017 г.).</w:t>
      </w:r>
    </w:p>
    <w:p w:rsidR="00052B78" w:rsidRPr="001370E1" w:rsidRDefault="00052B78" w:rsidP="007136F7">
      <w:pPr>
        <w:tabs>
          <w:tab w:val="left" w:pos="4110"/>
        </w:tabs>
        <w:jc w:val="both"/>
        <w:rPr>
          <w:sz w:val="28"/>
          <w:szCs w:val="28"/>
        </w:rPr>
      </w:pPr>
    </w:p>
    <w:p w:rsidR="00052B78" w:rsidRPr="001370E1" w:rsidRDefault="00052B78" w:rsidP="00CC2BA3">
      <w:pPr>
        <w:tabs>
          <w:tab w:val="left" w:pos="4110"/>
        </w:tabs>
        <w:ind w:firstLine="720"/>
        <w:jc w:val="both"/>
        <w:rPr>
          <w:sz w:val="28"/>
          <w:szCs w:val="28"/>
        </w:rPr>
      </w:pPr>
      <w:r w:rsidRPr="001370E1">
        <w:rPr>
          <w:sz w:val="28"/>
          <w:szCs w:val="28"/>
        </w:rPr>
        <w:t>Проверяемый период: с 01.01.2016 по 31.12.2016.</w:t>
      </w:r>
    </w:p>
    <w:p w:rsidR="00052B78" w:rsidRPr="001370E1" w:rsidRDefault="00052B78" w:rsidP="00CC2BA3">
      <w:pPr>
        <w:tabs>
          <w:tab w:val="left" w:pos="4110"/>
        </w:tabs>
        <w:ind w:firstLine="720"/>
        <w:jc w:val="both"/>
        <w:rPr>
          <w:sz w:val="28"/>
          <w:szCs w:val="28"/>
        </w:rPr>
      </w:pPr>
    </w:p>
    <w:p w:rsidR="00052B78" w:rsidRPr="001370E1" w:rsidRDefault="00052B78" w:rsidP="00CC2BA3">
      <w:pPr>
        <w:tabs>
          <w:tab w:val="left" w:pos="4110"/>
        </w:tabs>
        <w:ind w:firstLine="720"/>
        <w:jc w:val="both"/>
        <w:rPr>
          <w:sz w:val="28"/>
          <w:szCs w:val="28"/>
        </w:rPr>
      </w:pPr>
      <w:r w:rsidRPr="001370E1">
        <w:rPr>
          <w:sz w:val="28"/>
          <w:szCs w:val="28"/>
        </w:rPr>
        <w:t xml:space="preserve">Предмет проверки: соблюдение обязательных требований законодательства Российской Федерации о контрактной системе. </w:t>
      </w:r>
    </w:p>
    <w:p w:rsidR="00052B78" w:rsidRPr="001370E1" w:rsidRDefault="00052B78" w:rsidP="00CC2BA3">
      <w:pPr>
        <w:tabs>
          <w:tab w:val="left" w:pos="4110"/>
        </w:tabs>
        <w:ind w:firstLine="720"/>
        <w:jc w:val="both"/>
        <w:rPr>
          <w:sz w:val="28"/>
          <w:szCs w:val="28"/>
        </w:rPr>
      </w:pPr>
      <w:r w:rsidRPr="001370E1">
        <w:rPr>
          <w:color w:val="000000"/>
          <w:sz w:val="28"/>
          <w:szCs w:val="28"/>
        </w:rPr>
        <w:t>Должностное лицо, уполномоченное на проведение проверки</w:t>
      </w:r>
      <w:r w:rsidRPr="001370E1">
        <w:rPr>
          <w:sz w:val="28"/>
          <w:szCs w:val="28"/>
        </w:rPr>
        <w:t xml:space="preserve">: </w:t>
      </w:r>
      <w:r>
        <w:rPr>
          <w:sz w:val="28"/>
          <w:szCs w:val="28"/>
        </w:rPr>
        <w:t>начальник</w:t>
      </w:r>
      <w:r w:rsidRPr="001370E1">
        <w:rPr>
          <w:sz w:val="28"/>
          <w:szCs w:val="28"/>
        </w:rPr>
        <w:t xml:space="preserve"> ревизионного отдела администрации города </w:t>
      </w:r>
      <w:r>
        <w:rPr>
          <w:sz w:val="28"/>
          <w:szCs w:val="28"/>
        </w:rPr>
        <w:t>Лосев А.К</w:t>
      </w:r>
      <w:r w:rsidRPr="001370E1">
        <w:rPr>
          <w:sz w:val="28"/>
          <w:szCs w:val="28"/>
        </w:rPr>
        <w:t>.</w:t>
      </w:r>
    </w:p>
    <w:p w:rsidR="00052B78" w:rsidRPr="001370E1" w:rsidRDefault="00052B78" w:rsidP="00FD765E">
      <w:pPr>
        <w:tabs>
          <w:tab w:val="left" w:pos="4110"/>
        </w:tabs>
        <w:ind w:firstLine="720"/>
        <w:jc w:val="both"/>
        <w:rPr>
          <w:sz w:val="28"/>
          <w:szCs w:val="28"/>
        </w:rPr>
      </w:pPr>
      <w:r w:rsidRPr="001370E1">
        <w:rPr>
          <w:sz w:val="28"/>
          <w:szCs w:val="28"/>
        </w:rPr>
        <w:t>Условия, препятствующие проведению контрольного мероприятия: случаи отказа в предоставлении информации, документов и препятствования в работе отсутствуют.</w:t>
      </w:r>
    </w:p>
    <w:p w:rsidR="00052B78" w:rsidRPr="001370E1" w:rsidRDefault="00052B78" w:rsidP="00CC2BA3">
      <w:pPr>
        <w:tabs>
          <w:tab w:val="left" w:pos="4110"/>
        </w:tabs>
        <w:ind w:firstLine="720"/>
        <w:jc w:val="both"/>
        <w:rPr>
          <w:sz w:val="28"/>
          <w:szCs w:val="28"/>
        </w:rPr>
      </w:pPr>
      <w:r w:rsidRPr="001370E1">
        <w:rPr>
          <w:sz w:val="28"/>
          <w:szCs w:val="28"/>
        </w:rPr>
        <w:t>В ходе проверки проверяющий руководствовался:</w:t>
      </w:r>
    </w:p>
    <w:p w:rsidR="00052B78" w:rsidRPr="001370E1" w:rsidRDefault="00052B78" w:rsidP="00CC2BA3">
      <w:pPr>
        <w:tabs>
          <w:tab w:val="left" w:pos="4110"/>
        </w:tabs>
        <w:ind w:firstLine="720"/>
        <w:jc w:val="both"/>
        <w:rPr>
          <w:sz w:val="28"/>
          <w:szCs w:val="28"/>
        </w:rPr>
      </w:pPr>
      <w:r w:rsidRPr="001370E1">
        <w:rPr>
          <w:sz w:val="28"/>
          <w:szCs w:val="28"/>
        </w:rPr>
        <w:t>-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052B78" w:rsidRPr="001370E1" w:rsidRDefault="00052B78" w:rsidP="00CC2BA3">
      <w:pPr>
        <w:tabs>
          <w:tab w:val="left" w:pos="4110"/>
        </w:tabs>
        <w:ind w:firstLine="720"/>
        <w:jc w:val="both"/>
        <w:rPr>
          <w:sz w:val="28"/>
          <w:szCs w:val="28"/>
        </w:rPr>
      </w:pPr>
      <w:r w:rsidRPr="001370E1">
        <w:rPr>
          <w:sz w:val="28"/>
          <w:szCs w:val="28"/>
        </w:rPr>
        <w:t>- Бюджетным кодексом РФ;</w:t>
      </w:r>
    </w:p>
    <w:p w:rsidR="00052B78" w:rsidRPr="001370E1" w:rsidRDefault="00052B78" w:rsidP="00CC2BA3">
      <w:pPr>
        <w:tabs>
          <w:tab w:val="left" w:pos="4110"/>
        </w:tabs>
        <w:ind w:firstLine="720"/>
        <w:jc w:val="both"/>
        <w:rPr>
          <w:sz w:val="28"/>
          <w:szCs w:val="28"/>
        </w:rPr>
      </w:pPr>
      <w:r w:rsidRPr="001370E1">
        <w:rPr>
          <w:sz w:val="28"/>
          <w:szCs w:val="28"/>
        </w:rPr>
        <w:t>- Федеральный закон от 17.08.1995г. № 147-ФЗ «О естественных монополиях» (далее – Закона о естественных монополиях);</w:t>
      </w:r>
    </w:p>
    <w:p w:rsidR="00052B78" w:rsidRPr="001370E1" w:rsidRDefault="00052B78" w:rsidP="00CC2BA3">
      <w:pPr>
        <w:tabs>
          <w:tab w:val="left" w:pos="4110"/>
        </w:tabs>
        <w:ind w:firstLine="720"/>
        <w:jc w:val="both"/>
        <w:rPr>
          <w:color w:val="000000"/>
          <w:sz w:val="28"/>
          <w:szCs w:val="28"/>
        </w:rPr>
      </w:pPr>
      <w:r w:rsidRPr="001370E1">
        <w:rPr>
          <w:color w:val="000000"/>
          <w:sz w:val="28"/>
          <w:szCs w:val="28"/>
        </w:rPr>
        <w:t>- приказом Министерства экономического развития России и Федерального казначейства № 761/20н от 27.12.2011 г.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p>
    <w:p w:rsidR="00052B78" w:rsidRPr="001370E1" w:rsidRDefault="00052B78" w:rsidP="00CC2BA3">
      <w:pPr>
        <w:tabs>
          <w:tab w:val="left" w:pos="4110"/>
        </w:tabs>
        <w:ind w:firstLine="720"/>
        <w:jc w:val="both"/>
        <w:rPr>
          <w:sz w:val="28"/>
          <w:szCs w:val="28"/>
        </w:rPr>
      </w:pPr>
      <w:r w:rsidRPr="001370E1">
        <w:rPr>
          <w:color w:val="000000"/>
          <w:sz w:val="28"/>
          <w:szCs w:val="28"/>
        </w:rPr>
        <w:t>- приказом Министерства экономического развития России и Федерального казначейства № 182/7н от 31.03.2015 г.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 и 2016 годы»</w:t>
      </w:r>
      <w:r w:rsidRPr="001370E1">
        <w:rPr>
          <w:rStyle w:val="apple-converted-space"/>
          <w:color w:val="000000"/>
          <w:sz w:val="28"/>
          <w:szCs w:val="28"/>
        </w:rPr>
        <w:t> </w:t>
      </w:r>
      <w:r w:rsidRPr="001370E1">
        <w:rPr>
          <w:color w:val="000000"/>
          <w:sz w:val="28"/>
          <w:szCs w:val="28"/>
        </w:rPr>
        <w:t>(далее — Приказ № 182/7н);</w:t>
      </w:r>
    </w:p>
    <w:p w:rsidR="00052B78" w:rsidRPr="001370E1" w:rsidRDefault="00052B78" w:rsidP="00CC2BA3">
      <w:pPr>
        <w:tabs>
          <w:tab w:val="left" w:pos="4110"/>
        </w:tabs>
        <w:ind w:firstLine="720"/>
        <w:jc w:val="both"/>
        <w:rPr>
          <w:sz w:val="28"/>
          <w:szCs w:val="28"/>
        </w:rPr>
      </w:pPr>
      <w:r w:rsidRPr="001370E1">
        <w:rPr>
          <w:sz w:val="28"/>
          <w:szCs w:val="28"/>
        </w:rPr>
        <w:t>- методическими рекомендациями по определению начальной (максимальной) цены, утвержденными приказом Минэкономразвития РФ от 02.10.2013 № 567;</w:t>
      </w:r>
    </w:p>
    <w:p w:rsidR="00052B78" w:rsidRDefault="00052B78" w:rsidP="00CC2BA3">
      <w:pPr>
        <w:tabs>
          <w:tab w:val="left" w:pos="4110"/>
        </w:tabs>
        <w:ind w:firstLine="720"/>
        <w:jc w:val="both"/>
        <w:rPr>
          <w:sz w:val="28"/>
          <w:szCs w:val="28"/>
        </w:rPr>
      </w:pPr>
      <w:r w:rsidRPr="001370E1">
        <w:rPr>
          <w:sz w:val="28"/>
          <w:szCs w:val="28"/>
        </w:rPr>
        <w:t xml:space="preserve">- постановлением Правительства Российской Федерации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о </w:t>
      </w:r>
    </w:p>
    <w:p w:rsidR="00052B78" w:rsidRDefault="00052B78" w:rsidP="00477E96">
      <w:pPr>
        <w:tabs>
          <w:tab w:val="left" w:pos="4110"/>
        </w:tabs>
        <w:jc w:val="both"/>
        <w:rPr>
          <w:sz w:val="28"/>
          <w:szCs w:val="28"/>
        </w:rPr>
      </w:pPr>
    </w:p>
    <w:p w:rsidR="00052B78" w:rsidRDefault="00052B78" w:rsidP="00477E96">
      <w:pPr>
        <w:tabs>
          <w:tab w:val="left" w:pos="4110"/>
        </w:tabs>
        <w:jc w:val="both"/>
        <w:rPr>
          <w:sz w:val="28"/>
          <w:szCs w:val="28"/>
        </w:rPr>
      </w:pPr>
    </w:p>
    <w:p w:rsidR="00052B78" w:rsidRPr="001370E1" w:rsidRDefault="00052B78" w:rsidP="00477E96">
      <w:pPr>
        <w:tabs>
          <w:tab w:val="left" w:pos="4110"/>
        </w:tabs>
        <w:jc w:val="both"/>
        <w:rPr>
          <w:sz w:val="28"/>
          <w:szCs w:val="28"/>
        </w:rPr>
      </w:pPr>
      <w:r w:rsidRPr="001370E1">
        <w:rPr>
          <w:sz w:val="28"/>
          <w:szCs w:val="28"/>
        </w:rPr>
        <w:t xml:space="preserve">результатах отдельного этапа его исполнения (далее – </w:t>
      </w:r>
      <w:r>
        <w:rPr>
          <w:sz w:val="28"/>
          <w:szCs w:val="28"/>
        </w:rPr>
        <w:t>П</w:t>
      </w:r>
      <w:r w:rsidRPr="001370E1">
        <w:rPr>
          <w:sz w:val="28"/>
          <w:szCs w:val="28"/>
        </w:rPr>
        <w:t>остановление от 28.11.2013 № 1093);</w:t>
      </w:r>
    </w:p>
    <w:p w:rsidR="00052B78" w:rsidRPr="001370E1" w:rsidRDefault="00052B78" w:rsidP="003565F6">
      <w:pPr>
        <w:tabs>
          <w:tab w:val="left" w:pos="4110"/>
        </w:tabs>
        <w:ind w:firstLine="720"/>
        <w:jc w:val="both"/>
        <w:rPr>
          <w:sz w:val="28"/>
          <w:szCs w:val="28"/>
        </w:rPr>
      </w:pPr>
      <w:r w:rsidRPr="001370E1">
        <w:rPr>
          <w:sz w:val="28"/>
          <w:szCs w:val="28"/>
        </w:rPr>
        <w:t xml:space="preserve">- постановлением Правительства Российской Федерации от 17.03.2015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w:t>
      </w:r>
      <w:r>
        <w:rPr>
          <w:sz w:val="28"/>
          <w:szCs w:val="28"/>
        </w:rPr>
        <w:t>П</w:t>
      </w:r>
      <w:r w:rsidRPr="001370E1">
        <w:rPr>
          <w:sz w:val="28"/>
          <w:szCs w:val="28"/>
        </w:rPr>
        <w:t>остановление от 17.03.2015 № 238);</w:t>
      </w:r>
    </w:p>
    <w:p w:rsidR="00052B78" w:rsidRPr="001370E1" w:rsidRDefault="00052B78" w:rsidP="003565F6">
      <w:pPr>
        <w:tabs>
          <w:tab w:val="left" w:pos="4110"/>
        </w:tabs>
        <w:ind w:firstLine="720"/>
        <w:jc w:val="both"/>
        <w:rPr>
          <w:sz w:val="28"/>
          <w:szCs w:val="28"/>
        </w:rPr>
      </w:pPr>
      <w:r w:rsidRPr="001370E1">
        <w:rPr>
          <w:sz w:val="28"/>
          <w:szCs w:val="28"/>
        </w:rPr>
        <w:t xml:space="preserve"> - </w:t>
      </w:r>
      <w:r w:rsidRPr="001370E1">
        <w:rPr>
          <w:color w:val="000000"/>
          <w:sz w:val="28"/>
          <w:szCs w:val="28"/>
        </w:rPr>
        <w:t>постановлением Правительства РФ от 21 ноября 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Pr="001370E1">
        <w:rPr>
          <w:rStyle w:val="apple-converted-space"/>
          <w:rFonts w:ascii="Arial" w:hAnsi="Arial" w:cs="Arial"/>
          <w:b/>
          <w:bCs/>
          <w:color w:val="000000"/>
          <w:sz w:val="28"/>
          <w:szCs w:val="28"/>
        </w:rPr>
        <w:t> </w:t>
      </w:r>
      <w:r w:rsidRPr="001370E1">
        <w:rPr>
          <w:color w:val="000000"/>
          <w:sz w:val="28"/>
          <w:szCs w:val="28"/>
        </w:rPr>
        <w:t>(далее — Постановление № 1043);</w:t>
      </w:r>
    </w:p>
    <w:p w:rsidR="00052B78" w:rsidRPr="001370E1" w:rsidRDefault="00052B78" w:rsidP="003565F6">
      <w:pPr>
        <w:tabs>
          <w:tab w:val="left" w:pos="4110"/>
        </w:tabs>
        <w:ind w:firstLine="720"/>
        <w:jc w:val="both"/>
        <w:rPr>
          <w:sz w:val="28"/>
          <w:szCs w:val="28"/>
        </w:rPr>
      </w:pPr>
      <w:r w:rsidRPr="001370E1">
        <w:rPr>
          <w:sz w:val="28"/>
          <w:szCs w:val="28"/>
        </w:rPr>
        <w:t xml:space="preserve">- </w:t>
      </w:r>
      <w:r w:rsidRPr="001370E1">
        <w:rPr>
          <w:color w:val="000000"/>
          <w:sz w:val="28"/>
          <w:szCs w:val="28"/>
        </w:rPr>
        <w:t>постановлением Правительства РФ от 05.06.2015 г. №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(далее — Постановление № 552);</w:t>
      </w:r>
    </w:p>
    <w:p w:rsidR="00052B78" w:rsidRPr="001370E1" w:rsidRDefault="00052B78" w:rsidP="003565F6">
      <w:pPr>
        <w:tabs>
          <w:tab w:val="left" w:pos="4110"/>
        </w:tabs>
        <w:ind w:firstLine="720"/>
        <w:jc w:val="both"/>
        <w:rPr>
          <w:sz w:val="28"/>
          <w:szCs w:val="28"/>
        </w:rPr>
      </w:pPr>
      <w:r w:rsidRPr="001370E1">
        <w:rPr>
          <w:sz w:val="28"/>
          <w:szCs w:val="28"/>
        </w:rPr>
        <w:t>- постановление Правительства РФ от 05.07. 2015 г. № 553 «Об утверждении правил формирования, утверждения и ведения плана-графика закупок товаров, работ, услуг для обеспечения федеральных нужд, а так требований к форме плана-графика закупок товаров, работ, услуг для обеспечения федеральных нужд» (далее</w:t>
      </w:r>
      <w:r w:rsidRPr="001370E1">
        <w:rPr>
          <w:color w:val="000000"/>
          <w:sz w:val="28"/>
          <w:szCs w:val="28"/>
        </w:rPr>
        <w:t>— Постановление № 553);</w:t>
      </w:r>
      <w:r w:rsidRPr="001370E1">
        <w:rPr>
          <w:sz w:val="28"/>
          <w:szCs w:val="28"/>
        </w:rPr>
        <w:t xml:space="preserve">  </w:t>
      </w:r>
    </w:p>
    <w:p w:rsidR="00052B78" w:rsidRPr="001370E1" w:rsidRDefault="00052B78" w:rsidP="003565F6">
      <w:pPr>
        <w:ind w:firstLine="709"/>
        <w:jc w:val="both"/>
        <w:rPr>
          <w:color w:val="000000"/>
          <w:sz w:val="28"/>
          <w:szCs w:val="28"/>
        </w:rPr>
      </w:pPr>
      <w:r w:rsidRPr="001370E1">
        <w:rPr>
          <w:color w:val="000000"/>
          <w:sz w:val="28"/>
          <w:szCs w:val="28"/>
        </w:rPr>
        <w:t>- постановлением Правительства РФ от 05.06.2015 г.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1370E1">
        <w:rPr>
          <w:rStyle w:val="apple-converted-space"/>
          <w:b/>
          <w:bCs/>
          <w:color w:val="000000"/>
          <w:sz w:val="28"/>
          <w:szCs w:val="28"/>
        </w:rPr>
        <w:t> </w:t>
      </w:r>
      <w:r w:rsidRPr="001370E1">
        <w:rPr>
          <w:color w:val="000000"/>
          <w:sz w:val="28"/>
          <w:szCs w:val="28"/>
        </w:rPr>
        <w:t>(далее — Постановление № 554);</w:t>
      </w:r>
    </w:p>
    <w:p w:rsidR="00052B78" w:rsidRPr="001370E1" w:rsidRDefault="00052B78" w:rsidP="003565F6">
      <w:pPr>
        <w:ind w:firstLine="709"/>
        <w:jc w:val="both"/>
        <w:rPr>
          <w:color w:val="000000"/>
          <w:sz w:val="28"/>
          <w:szCs w:val="28"/>
        </w:rPr>
      </w:pPr>
      <w:r w:rsidRPr="001370E1">
        <w:rPr>
          <w:color w:val="000000"/>
          <w:sz w:val="28"/>
          <w:szCs w:val="28"/>
        </w:rPr>
        <w:t>- постановление администрации г. Дзержинска Нижегородской области от 31 марта 2016 г. № 990 «Об утверждении требований к отдельным видам товаров, работ, услуг (в том числе предельных цен товаров, работ, услуг), закупаемым муниципальными казенными и бюджетными учреждениями, подведомственными департаменту образования администрации города Дзержинска» (далее — Постановление № 990);</w:t>
      </w:r>
    </w:p>
    <w:p w:rsidR="00052B78" w:rsidRPr="001370E1" w:rsidRDefault="00052B78" w:rsidP="003565F6">
      <w:pPr>
        <w:ind w:firstLine="709"/>
        <w:jc w:val="both"/>
        <w:rPr>
          <w:color w:val="000000"/>
          <w:sz w:val="28"/>
          <w:szCs w:val="28"/>
        </w:rPr>
      </w:pPr>
      <w:r w:rsidRPr="001370E1">
        <w:rPr>
          <w:color w:val="000000"/>
          <w:sz w:val="28"/>
          <w:szCs w:val="28"/>
        </w:rPr>
        <w:t>- постановление администрации г. Дзержинска Нижегородской области от 25.04.2016 г. № 1307 «Об утверждении порядка формирования, утверждения и ведения планов закупок товаров, работ, услуг для обеспечения муниципальных нужд городского округа город Дзержинск» (далее — Постановление № 1307);</w:t>
      </w:r>
    </w:p>
    <w:p w:rsidR="00052B78" w:rsidRDefault="00052B78" w:rsidP="003565F6">
      <w:pPr>
        <w:ind w:firstLine="709"/>
        <w:jc w:val="both"/>
        <w:rPr>
          <w:color w:val="000000"/>
          <w:sz w:val="28"/>
          <w:szCs w:val="28"/>
        </w:rPr>
      </w:pPr>
      <w:r w:rsidRPr="001370E1">
        <w:rPr>
          <w:color w:val="000000"/>
          <w:sz w:val="28"/>
          <w:szCs w:val="28"/>
        </w:rPr>
        <w:t xml:space="preserve">- постановление администрации г. Дзержинска Нижегородской области от 05.05.2016 г. № 1448 «Об утверждении порядка формирования, утверждения и ведения планов-графиков закупок товаров, работ, услуг для обеспечения </w:t>
      </w:r>
    </w:p>
    <w:p w:rsidR="00052B78" w:rsidRDefault="00052B78" w:rsidP="00477E96">
      <w:pPr>
        <w:jc w:val="both"/>
        <w:rPr>
          <w:color w:val="000000"/>
          <w:sz w:val="28"/>
          <w:szCs w:val="28"/>
        </w:rPr>
      </w:pPr>
    </w:p>
    <w:p w:rsidR="00052B78" w:rsidRPr="001370E1" w:rsidRDefault="00052B78" w:rsidP="00477E96">
      <w:pPr>
        <w:jc w:val="both"/>
        <w:rPr>
          <w:color w:val="000000"/>
          <w:sz w:val="28"/>
          <w:szCs w:val="28"/>
        </w:rPr>
      </w:pPr>
      <w:r w:rsidRPr="001370E1">
        <w:rPr>
          <w:color w:val="000000"/>
          <w:sz w:val="28"/>
          <w:szCs w:val="28"/>
        </w:rPr>
        <w:t>муниципальных нужд городского округа город Дзержинск» (далее — Постановление № 1448).</w:t>
      </w:r>
    </w:p>
    <w:p w:rsidR="00052B78" w:rsidRPr="001370E1" w:rsidRDefault="00052B78" w:rsidP="00CC2BA3">
      <w:pPr>
        <w:tabs>
          <w:tab w:val="left" w:pos="4110"/>
        </w:tabs>
        <w:ind w:firstLine="720"/>
        <w:jc w:val="both"/>
        <w:rPr>
          <w:b/>
          <w:bCs/>
          <w:sz w:val="28"/>
          <w:szCs w:val="28"/>
        </w:rPr>
      </w:pPr>
    </w:p>
    <w:p w:rsidR="00052B78" w:rsidRPr="001370E1" w:rsidRDefault="00052B78" w:rsidP="00CC2BA3">
      <w:pPr>
        <w:tabs>
          <w:tab w:val="left" w:pos="4110"/>
        </w:tabs>
        <w:ind w:firstLine="720"/>
        <w:jc w:val="both"/>
        <w:rPr>
          <w:b/>
          <w:bCs/>
          <w:sz w:val="28"/>
          <w:szCs w:val="28"/>
        </w:rPr>
      </w:pPr>
      <w:r w:rsidRPr="001370E1">
        <w:rPr>
          <w:b/>
          <w:bCs/>
          <w:sz w:val="28"/>
          <w:szCs w:val="28"/>
        </w:rPr>
        <w:t>Общие сведения о проверяемой организации:</w:t>
      </w:r>
    </w:p>
    <w:p w:rsidR="00052B78" w:rsidRPr="001370E1" w:rsidRDefault="00052B78" w:rsidP="00CC2BA3">
      <w:pPr>
        <w:tabs>
          <w:tab w:val="left" w:pos="4110"/>
        </w:tabs>
        <w:jc w:val="both"/>
        <w:rPr>
          <w:sz w:val="28"/>
          <w:szCs w:val="28"/>
        </w:rPr>
      </w:pPr>
    </w:p>
    <w:p w:rsidR="00052B78" w:rsidRPr="001370E1" w:rsidRDefault="00052B78" w:rsidP="005B1F22">
      <w:pPr>
        <w:tabs>
          <w:tab w:val="left" w:pos="4110"/>
        </w:tabs>
        <w:ind w:firstLine="720"/>
        <w:jc w:val="both"/>
        <w:rPr>
          <w:sz w:val="28"/>
          <w:szCs w:val="28"/>
        </w:rPr>
      </w:pPr>
      <w:r w:rsidRPr="001370E1">
        <w:rPr>
          <w:sz w:val="28"/>
          <w:szCs w:val="28"/>
        </w:rPr>
        <w:t>Полное наименование юридического лица:</w:t>
      </w:r>
      <w:r w:rsidRPr="001370E1">
        <w:rPr>
          <w:color w:val="FF0000"/>
          <w:sz w:val="28"/>
          <w:szCs w:val="28"/>
        </w:rPr>
        <w:t xml:space="preserve"> </w:t>
      </w:r>
      <w:r w:rsidRPr="00DA5D3F">
        <w:rPr>
          <w:sz w:val="28"/>
          <w:szCs w:val="28"/>
        </w:rPr>
        <w:t xml:space="preserve">Муниципальное бюджетное </w:t>
      </w:r>
      <w:r w:rsidRPr="00AC40B1">
        <w:rPr>
          <w:sz w:val="28"/>
          <w:szCs w:val="28"/>
        </w:rPr>
        <w:t>учреждение</w:t>
      </w:r>
      <w:r w:rsidRPr="00DA5D3F">
        <w:rPr>
          <w:color w:val="4F81BD"/>
          <w:sz w:val="28"/>
          <w:szCs w:val="28"/>
        </w:rPr>
        <w:t xml:space="preserve"> </w:t>
      </w:r>
      <w:r w:rsidRPr="00AC40B1">
        <w:rPr>
          <w:sz w:val="28"/>
          <w:szCs w:val="28"/>
        </w:rPr>
        <w:t>«Централизованная библиотечная система»</w:t>
      </w:r>
      <w:r w:rsidRPr="001370E1">
        <w:rPr>
          <w:sz w:val="28"/>
          <w:szCs w:val="28"/>
        </w:rPr>
        <w:t>.</w:t>
      </w:r>
    </w:p>
    <w:p w:rsidR="00052B78" w:rsidRPr="001370E1" w:rsidRDefault="00052B78" w:rsidP="005B1F22">
      <w:pPr>
        <w:tabs>
          <w:tab w:val="left" w:pos="4110"/>
        </w:tabs>
        <w:ind w:firstLine="720"/>
        <w:jc w:val="both"/>
        <w:rPr>
          <w:sz w:val="28"/>
          <w:szCs w:val="28"/>
        </w:rPr>
      </w:pPr>
      <w:r w:rsidRPr="001370E1">
        <w:rPr>
          <w:sz w:val="28"/>
          <w:szCs w:val="28"/>
        </w:rPr>
        <w:t xml:space="preserve">Сокращенное наименование юридического лица: </w:t>
      </w:r>
      <w:r w:rsidRPr="00AC40B1">
        <w:rPr>
          <w:sz w:val="28"/>
          <w:szCs w:val="28"/>
        </w:rPr>
        <w:t>МБУ «ЦБС».</w:t>
      </w:r>
    </w:p>
    <w:p w:rsidR="00052B78" w:rsidRPr="001370E1" w:rsidRDefault="00052B78" w:rsidP="005B1F22">
      <w:pPr>
        <w:tabs>
          <w:tab w:val="left" w:pos="4110"/>
        </w:tabs>
        <w:ind w:firstLine="720"/>
        <w:jc w:val="both"/>
        <w:rPr>
          <w:sz w:val="28"/>
          <w:szCs w:val="28"/>
        </w:rPr>
      </w:pPr>
      <w:r w:rsidRPr="001370E1">
        <w:rPr>
          <w:sz w:val="28"/>
          <w:szCs w:val="28"/>
        </w:rPr>
        <w:t xml:space="preserve">Местонахождение проверяемой организации (юридический и фактический адрес: </w:t>
      </w:r>
      <w:r w:rsidRPr="00AC40B1">
        <w:rPr>
          <w:noProof/>
          <w:sz w:val="28"/>
          <w:szCs w:val="28"/>
        </w:rPr>
        <w:t>606025, г. Дзержинск Нижегородской области, пр. Циолковского, д.21-г.</w:t>
      </w:r>
    </w:p>
    <w:p w:rsidR="00052B78" w:rsidRPr="001370E1" w:rsidRDefault="00052B78" w:rsidP="005B1F22">
      <w:pPr>
        <w:tabs>
          <w:tab w:val="left" w:pos="4110"/>
        </w:tabs>
        <w:ind w:firstLine="720"/>
        <w:jc w:val="both"/>
        <w:rPr>
          <w:sz w:val="28"/>
          <w:szCs w:val="28"/>
        </w:rPr>
      </w:pPr>
      <w:r>
        <w:rPr>
          <w:sz w:val="28"/>
          <w:szCs w:val="28"/>
        </w:rPr>
        <w:t>ИНН – 5249051450</w:t>
      </w:r>
      <w:r w:rsidRPr="001370E1">
        <w:rPr>
          <w:sz w:val="28"/>
          <w:szCs w:val="28"/>
        </w:rPr>
        <w:t>; КПП –</w:t>
      </w:r>
      <w:r>
        <w:rPr>
          <w:sz w:val="28"/>
          <w:szCs w:val="28"/>
        </w:rPr>
        <w:t xml:space="preserve"> 524901001; ОГРН – 1025201750804</w:t>
      </w:r>
      <w:r w:rsidRPr="001370E1">
        <w:rPr>
          <w:sz w:val="28"/>
          <w:szCs w:val="28"/>
        </w:rPr>
        <w:t>.</w:t>
      </w:r>
    </w:p>
    <w:p w:rsidR="00052B78" w:rsidRPr="00DA5D3F" w:rsidRDefault="00052B78" w:rsidP="009A43AD">
      <w:pPr>
        <w:widowControl w:val="0"/>
        <w:autoSpaceDE w:val="0"/>
        <w:autoSpaceDN w:val="0"/>
        <w:adjustRightInd w:val="0"/>
        <w:ind w:firstLine="720"/>
        <w:jc w:val="both"/>
        <w:rPr>
          <w:sz w:val="28"/>
          <w:szCs w:val="28"/>
        </w:rPr>
      </w:pPr>
      <w:r w:rsidRPr="00DA5D3F">
        <w:rPr>
          <w:sz w:val="28"/>
          <w:szCs w:val="28"/>
        </w:rPr>
        <w:t xml:space="preserve">Учреждение является некоммерческой организацией, созданной для оказания услуг в целях обеспечения реализации предусмотренных законодательством Российской Федерации полномочий в сфере </w:t>
      </w:r>
      <w:r>
        <w:rPr>
          <w:sz w:val="28"/>
          <w:szCs w:val="28"/>
        </w:rPr>
        <w:t>культуры органа местного самоуправления.</w:t>
      </w:r>
    </w:p>
    <w:p w:rsidR="00052B78" w:rsidRPr="001370E1" w:rsidRDefault="00052B78" w:rsidP="00201DE8">
      <w:pPr>
        <w:tabs>
          <w:tab w:val="left" w:pos="4110"/>
        </w:tabs>
        <w:ind w:firstLine="720"/>
        <w:jc w:val="both"/>
        <w:rPr>
          <w:sz w:val="28"/>
          <w:szCs w:val="28"/>
        </w:rPr>
      </w:pPr>
      <w:r w:rsidRPr="001370E1">
        <w:rPr>
          <w:sz w:val="28"/>
          <w:szCs w:val="28"/>
        </w:rPr>
        <w:t>Учредителем и собственником имущества Учреждения является городской округ город Дзержинск Нижегородской области (далее - Учредитель).</w:t>
      </w:r>
    </w:p>
    <w:p w:rsidR="00052B78" w:rsidRPr="001370E1" w:rsidRDefault="00052B78" w:rsidP="005B1F22">
      <w:pPr>
        <w:tabs>
          <w:tab w:val="left" w:pos="4110"/>
        </w:tabs>
        <w:ind w:firstLine="720"/>
        <w:jc w:val="both"/>
        <w:rPr>
          <w:sz w:val="28"/>
          <w:szCs w:val="28"/>
        </w:rPr>
      </w:pPr>
      <w:r w:rsidRPr="001370E1">
        <w:rPr>
          <w:sz w:val="28"/>
          <w:szCs w:val="28"/>
        </w:rPr>
        <w:t>Функции и полномочия Учредителя Учреждения осуществляет администрация города Дзержинска.</w:t>
      </w:r>
    </w:p>
    <w:p w:rsidR="00052B78" w:rsidRPr="001370E1" w:rsidRDefault="00052B78" w:rsidP="0067618C">
      <w:pPr>
        <w:ind w:right="53" w:firstLine="567"/>
        <w:jc w:val="both"/>
        <w:rPr>
          <w:sz w:val="28"/>
          <w:szCs w:val="28"/>
        </w:rPr>
      </w:pPr>
      <w:r w:rsidRPr="001370E1">
        <w:rPr>
          <w:sz w:val="28"/>
          <w:szCs w:val="28"/>
        </w:rPr>
        <w:t xml:space="preserve">Функции и полномочия собственника имущества Учреждения осуществляет Комитет по управлению муниципальным имуществом </w:t>
      </w:r>
      <w:r>
        <w:rPr>
          <w:sz w:val="28"/>
          <w:szCs w:val="28"/>
        </w:rPr>
        <w:t>а</w:t>
      </w:r>
      <w:r w:rsidRPr="001370E1">
        <w:rPr>
          <w:sz w:val="28"/>
          <w:szCs w:val="28"/>
        </w:rPr>
        <w:t>дминистрации города Дзержинска Нижегородской области (далее – КУМИ).</w:t>
      </w:r>
    </w:p>
    <w:p w:rsidR="00052B78" w:rsidRPr="001370E1" w:rsidRDefault="00052B78" w:rsidP="00084453">
      <w:pPr>
        <w:tabs>
          <w:tab w:val="left" w:pos="709"/>
        </w:tabs>
        <w:ind w:right="-2" w:firstLine="708"/>
        <w:jc w:val="both"/>
        <w:rPr>
          <w:sz w:val="28"/>
          <w:szCs w:val="28"/>
        </w:rPr>
      </w:pPr>
      <w:r w:rsidRPr="001370E1">
        <w:rPr>
          <w:sz w:val="28"/>
          <w:szCs w:val="28"/>
        </w:rPr>
        <w:t xml:space="preserve">Учреждение в своей деятельности подведомственно Управлению социальной политики </w:t>
      </w:r>
      <w:r>
        <w:rPr>
          <w:sz w:val="28"/>
          <w:szCs w:val="28"/>
        </w:rPr>
        <w:t>а</w:t>
      </w:r>
      <w:r w:rsidRPr="001370E1">
        <w:rPr>
          <w:sz w:val="28"/>
          <w:szCs w:val="28"/>
        </w:rPr>
        <w:t>дминистрации города Дзержинска (далее – УСП).</w:t>
      </w:r>
    </w:p>
    <w:p w:rsidR="00052B78" w:rsidRDefault="00052B78" w:rsidP="00201DE8">
      <w:pPr>
        <w:tabs>
          <w:tab w:val="left" w:pos="709"/>
        </w:tabs>
        <w:ind w:right="-2" w:firstLine="708"/>
        <w:jc w:val="both"/>
        <w:rPr>
          <w:sz w:val="28"/>
          <w:szCs w:val="28"/>
        </w:rPr>
      </w:pPr>
      <w:r w:rsidRPr="001370E1">
        <w:rPr>
          <w:sz w:val="28"/>
          <w:szCs w:val="28"/>
        </w:rPr>
        <w:t xml:space="preserve">Учреждение является юридическим лицом, от своего имени может выступать истцом и ответчиком в суде, заключать договоры (контракты, соглашения), совершать сделки, приобретать и осуществлять имущественные и личные неимущественные права и нести обязанности. </w:t>
      </w:r>
    </w:p>
    <w:p w:rsidR="00052B78" w:rsidRDefault="00052B78" w:rsidP="00201DE8">
      <w:pPr>
        <w:tabs>
          <w:tab w:val="left" w:pos="709"/>
        </w:tabs>
        <w:ind w:right="-2" w:firstLine="708"/>
        <w:jc w:val="both"/>
        <w:rPr>
          <w:sz w:val="28"/>
          <w:szCs w:val="28"/>
        </w:rPr>
      </w:pPr>
      <w:r w:rsidRPr="001370E1">
        <w:rPr>
          <w:sz w:val="28"/>
          <w:szCs w:val="28"/>
        </w:rPr>
        <w:t xml:space="preserve">Учреждение как юридическое лицо имеет в оперативном управлении обособленное имущество, лицевые счета в Департаменте финансов </w:t>
      </w:r>
      <w:r>
        <w:rPr>
          <w:sz w:val="28"/>
          <w:szCs w:val="28"/>
        </w:rPr>
        <w:t>а</w:t>
      </w:r>
      <w:r w:rsidRPr="001370E1">
        <w:rPr>
          <w:sz w:val="28"/>
          <w:szCs w:val="28"/>
        </w:rPr>
        <w:t xml:space="preserve">дминистрации города Дзержинска. </w:t>
      </w:r>
    </w:p>
    <w:p w:rsidR="00052B78" w:rsidRPr="00DA5D3F" w:rsidRDefault="00052B78" w:rsidP="00067A18">
      <w:pPr>
        <w:pStyle w:val="BodyTextIndent"/>
        <w:widowControl w:val="0"/>
        <w:spacing w:after="0"/>
        <w:ind w:left="0" w:firstLine="709"/>
        <w:jc w:val="both"/>
        <w:rPr>
          <w:sz w:val="28"/>
          <w:szCs w:val="28"/>
        </w:rPr>
      </w:pPr>
      <w:r w:rsidRPr="00DA5D3F">
        <w:rPr>
          <w:sz w:val="28"/>
          <w:szCs w:val="28"/>
        </w:rPr>
        <w:t>Целью Учреждения является реализация государственной политики</w:t>
      </w:r>
      <w:r>
        <w:rPr>
          <w:sz w:val="28"/>
          <w:szCs w:val="28"/>
        </w:rPr>
        <w:t xml:space="preserve"> в области культуры</w:t>
      </w:r>
      <w:r w:rsidRPr="00DA5D3F">
        <w:rPr>
          <w:sz w:val="28"/>
          <w:szCs w:val="28"/>
        </w:rPr>
        <w:t xml:space="preserve"> посредством </w:t>
      </w:r>
      <w:r>
        <w:rPr>
          <w:sz w:val="28"/>
          <w:szCs w:val="28"/>
        </w:rPr>
        <w:t>культурно-просветительской, информационной и образовательной деятельности; организация библиотечного обслуживания населения.</w:t>
      </w:r>
    </w:p>
    <w:p w:rsidR="00052B78" w:rsidRPr="00DA5D3F" w:rsidRDefault="00052B78" w:rsidP="00067A18">
      <w:pPr>
        <w:pStyle w:val="BodyTextIndent"/>
        <w:widowControl w:val="0"/>
        <w:spacing w:after="0"/>
        <w:ind w:left="0" w:firstLine="709"/>
        <w:jc w:val="both"/>
        <w:rPr>
          <w:sz w:val="28"/>
          <w:szCs w:val="28"/>
        </w:rPr>
      </w:pPr>
      <w:r w:rsidRPr="00DA5D3F">
        <w:rPr>
          <w:sz w:val="28"/>
          <w:szCs w:val="28"/>
        </w:rPr>
        <w:t>Предметом деятельности Учреждения является:</w:t>
      </w:r>
    </w:p>
    <w:p w:rsidR="00052B78" w:rsidRPr="0037744C" w:rsidRDefault="00052B78" w:rsidP="00067A18">
      <w:pPr>
        <w:widowControl w:val="0"/>
        <w:ind w:firstLine="709"/>
        <w:jc w:val="both"/>
        <w:rPr>
          <w:sz w:val="28"/>
          <w:szCs w:val="28"/>
        </w:rPr>
      </w:pPr>
      <w:r>
        <w:rPr>
          <w:sz w:val="28"/>
          <w:szCs w:val="28"/>
        </w:rPr>
        <w:t>-</w:t>
      </w:r>
      <w:r w:rsidRPr="0037744C">
        <w:rPr>
          <w:sz w:val="28"/>
          <w:szCs w:val="28"/>
        </w:rPr>
        <w:t xml:space="preserve">Участие в разработке проектов и реализации федеральных, областных и городских целевых программ по осуществлению государственной политики в городе, областных и местных программ, направленных на решение вопросов  в области культуры, </w:t>
      </w:r>
      <w:r w:rsidRPr="00082D27">
        <w:rPr>
          <w:sz w:val="28"/>
          <w:szCs w:val="28"/>
        </w:rPr>
        <w:t>научно-методическ</w:t>
      </w:r>
      <w:r w:rsidRPr="0037744C">
        <w:rPr>
          <w:sz w:val="28"/>
          <w:szCs w:val="28"/>
        </w:rPr>
        <w:t xml:space="preserve">ая </w:t>
      </w:r>
      <w:r w:rsidRPr="00082D27">
        <w:rPr>
          <w:sz w:val="28"/>
          <w:szCs w:val="28"/>
        </w:rPr>
        <w:t>деятельность</w:t>
      </w:r>
      <w:r>
        <w:rPr>
          <w:sz w:val="28"/>
          <w:szCs w:val="28"/>
        </w:rPr>
        <w:t>;</w:t>
      </w:r>
    </w:p>
    <w:p w:rsidR="00052B78" w:rsidRPr="0037744C" w:rsidRDefault="00052B78" w:rsidP="00067A18">
      <w:pPr>
        <w:widowControl w:val="0"/>
        <w:spacing w:line="322" w:lineRule="exact"/>
        <w:ind w:right="20" w:firstLine="709"/>
        <w:jc w:val="both"/>
        <w:rPr>
          <w:sz w:val="28"/>
          <w:szCs w:val="28"/>
        </w:rPr>
      </w:pPr>
      <w:r>
        <w:rPr>
          <w:sz w:val="28"/>
          <w:szCs w:val="28"/>
        </w:rPr>
        <w:t>-</w:t>
      </w:r>
      <w:r w:rsidRPr="0037744C">
        <w:rPr>
          <w:sz w:val="28"/>
          <w:szCs w:val="28"/>
        </w:rPr>
        <w:t>О</w:t>
      </w:r>
      <w:r w:rsidRPr="00082D27">
        <w:rPr>
          <w:sz w:val="28"/>
          <w:szCs w:val="28"/>
        </w:rPr>
        <w:t>рганиз</w:t>
      </w:r>
      <w:r w:rsidRPr="0037744C">
        <w:rPr>
          <w:sz w:val="28"/>
          <w:szCs w:val="28"/>
        </w:rPr>
        <w:t>ация</w:t>
      </w:r>
      <w:r w:rsidRPr="00082D27">
        <w:rPr>
          <w:sz w:val="28"/>
          <w:szCs w:val="28"/>
        </w:rPr>
        <w:t xml:space="preserve"> информационно</w:t>
      </w:r>
      <w:r w:rsidRPr="0037744C">
        <w:rPr>
          <w:sz w:val="28"/>
          <w:szCs w:val="28"/>
        </w:rPr>
        <w:t>го</w:t>
      </w:r>
      <w:r w:rsidRPr="00082D27">
        <w:rPr>
          <w:sz w:val="28"/>
          <w:szCs w:val="28"/>
        </w:rPr>
        <w:t xml:space="preserve"> и библиотечно-библиографическо</w:t>
      </w:r>
      <w:r w:rsidRPr="0037744C">
        <w:rPr>
          <w:sz w:val="28"/>
          <w:szCs w:val="28"/>
        </w:rPr>
        <w:t>го</w:t>
      </w:r>
      <w:r w:rsidRPr="00082D27">
        <w:rPr>
          <w:sz w:val="28"/>
          <w:szCs w:val="28"/>
        </w:rPr>
        <w:t xml:space="preserve"> обслуживани</w:t>
      </w:r>
      <w:r w:rsidRPr="0037744C">
        <w:rPr>
          <w:sz w:val="28"/>
          <w:szCs w:val="28"/>
        </w:rPr>
        <w:t>я</w:t>
      </w:r>
      <w:r w:rsidRPr="00082D27">
        <w:rPr>
          <w:sz w:val="28"/>
          <w:szCs w:val="28"/>
        </w:rPr>
        <w:t xml:space="preserve"> пользователей различных социально-возрастных групп с учетом их потребностей и интересов</w:t>
      </w:r>
      <w:r>
        <w:rPr>
          <w:sz w:val="28"/>
          <w:szCs w:val="28"/>
        </w:rPr>
        <w:t xml:space="preserve">, </w:t>
      </w:r>
      <w:r w:rsidRPr="0037744C">
        <w:rPr>
          <w:sz w:val="28"/>
          <w:szCs w:val="28"/>
        </w:rPr>
        <w:t>создание единого информационного пространства</w:t>
      </w:r>
      <w:r>
        <w:rPr>
          <w:sz w:val="28"/>
          <w:szCs w:val="28"/>
        </w:rPr>
        <w:t>;</w:t>
      </w:r>
    </w:p>
    <w:p w:rsidR="00052B78" w:rsidRPr="0037744C" w:rsidRDefault="00052B78" w:rsidP="00067A18">
      <w:pPr>
        <w:widowControl w:val="0"/>
        <w:spacing w:line="322" w:lineRule="exact"/>
        <w:ind w:right="20" w:firstLine="709"/>
        <w:jc w:val="both"/>
        <w:rPr>
          <w:sz w:val="28"/>
          <w:szCs w:val="28"/>
        </w:rPr>
      </w:pPr>
      <w:r>
        <w:rPr>
          <w:sz w:val="28"/>
          <w:szCs w:val="28"/>
        </w:rPr>
        <w:t>-</w:t>
      </w:r>
      <w:r w:rsidRPr="0037744C">
        <w:rPr>
          <w:sz w:val="28"/>
          <w:szCs w:val="28"/>
        </w:rPr>
        <w:t>П</w:t>
      </w:r>
      <w:r w:rsidRPr="00082D27">
        <w:rPr>
          <w:sz w:val="28"/>
          <w:szCs w:val="28"/>
        </w:rPr>
        <w:t>оиск, сбор, комплектование, учет, сохранность, хранение, предоставление в пользование, контроль за использованием библиотечных фондов и иных информационных материалов, банков и баз данных на бумажных и иных носителях информации;</w:t>
      </w:r>
    </w:p>
    <w:p w:rsidR="00052B78" w:rsidRPr="0037744C" w:rsidRDefault="00052B78" w:rsidP="00067A18">
      <w:pPr>
        <w:widowControl w:val="0"/>
        <w:tabs>
          <w:tab w:val="left" w:pos="0"/>
        </w:tabs>
        <w:spacing w:line="322" w:lineRule="exact"/>
        <w:ind w:right="20" w:firstLine="709"/>
        <w:jc w:val="both"/>
        <w:rPr>
          <w:sz w:val="28"/>
          <w:szCs w:val="28"/>
        </w:rPr>
      </w:pPr>
      <w:r>
        <w:rPr>
          <w:sz w:val="28"/>
          <w:szCs w:val="28"/>
        </w:rPr>
        <w:t>-</w:t>
      </w:r>
      <w:r w:rsidRPr="0037744C">
        <w:rPr>
          <w:sz w:val="28"/>
          <w:szCs w:val="28"/>
        </w:rPr>
        <w:t>П</w:t>
      </w:r>
      <w:r w:rsidRPr="00082D27">
        <w:rPr>
          <w:sz w:val="28"/>
          <w:szCs w:val="28"/>
        </w:rPr>
        <w:t>ров</w:t>
      </w:r>
      <w:r w:rsidRPr="0037744C">
        <w:rPr>
          <w:sz w:val="28"/>
          <w:szCs w:val="28"/>
        </w:rPr>
        <w:t>едение</w:t>
      </w:r>
      <w:r w:rsidRPr="00082D27">
        <w:rPr>
          <w:sz w:val="28"/>
          <w:szCs w:val="28"/>
        </w:rPr>
        <w:t xml:space="preserve"> культурно-просветительски</w:t>
      </w:r>
      <w:r w:rsidRPr="0037744C">
        <w:rPr>
          <w:sz w:val="28"/>
          <w:szCs w:val="28"/>
        </w:rPr>
        <w:t>х</w:t>
      </w:r>
      <w:r w:rsidRPr="00082D27">
        <w:rPr>
          <w:sz w:val="28"/>
          <w:szCs w:val="28"/>
        </w:rPr>
        <w:t xml:space="preserve"> и образовательны</w:t>
      </w:r>
      <w:r w:rsidRPr="0037744C">
        <w:rPr>
          <w:sz w:val="28"/>
          <w:szCs w:val="28"/>
        </w:rPr>
        <w:t>х</w:t>
      </w:r>
      <w:r w:rsidRPr="00082D27">
        <w:rPr>
          <w:sz w:val="28"/>
          <w:szCs w:val="28"/>
        </w:rPr>
        <w:t xml:space="preserve"> мероприяти</w:t>
      </w:r>
      <w:r w:rsidRPr="0037744C">
        <w:rPr>
          <w:sz w:val="28"/>
          <w:szCs w:val="28"/>
        </w:rPr>
        <w:t>й</w:t>
      </w:r>
      <w:r w:rsidRPr="00082D27">
        <w:rPr>
          <w:sz w:val="28"/>
          <w:szCs w:val="28"/>
        </w:rPr>
        <w:t>, осуществл</w:t>
      </w:r>
      <w:r w:rsidRPr="0037744C">
        <w:rPr>
          <w:sz w:val="28"/>
          <w:szCs w:val="28"/>
        </w:rPr>
        <w:t>ение</w:t>
      </w:r>
      <w:r w:rsidRPr="00082D27">
        <w:rPr>
          <w:sz w:val="28"/>
          <w:szCs w:val="28"/>
        </w:rPr>
        <w:t xml:space="preserve"> выставочн</w:t>
      </w:r>
      <w:r w:rsidRPr="0037744C">
        <w:rPr>
          <w:sz w:val="28"/>
          <w:szCs w:val="28"/>
        </w:rPr>
        <w:t>ой</w:t>
      </w:r>
      <w:r w:rsidRPr="00082D27">
        <w:rPr>
          <w:sz w:val="28"/>
          <w:szCs w:val="28"/>
        </w:rPr>
        <w:t xml:space="preserve"> и издательск</w:t>
      </w:r>
      <w:r w:rsidRPr="0037744C">
        <w:rPr>
          <w:sz w:val="28"/>
          <w:szCs w:val="28"/>
        </w:rPr>
        <w:t>ой</w:t>
      </w:r>
      <w:r w:rsidRPr="00082D27">
        <w:rPr>
          <w:sz w:val="28"/>
          <w:szCs w:val="28"/>
        </w:rPr>
        <w:t xml:space="preserve"> деятельност</w:t>
      </w:r>
      <w:r w:rsidRPr="0037744C">
        <w:rPr>
          <w:sz w:val="28"/>
          <w:szCs w:val="28"/>
        </w:rPr>
        <w:t>и</w:t>
      </w:r>
      <w:r w:rsidRPr="00082D27">
        <w:rPr>
          <w:sz w:val="28"/>
          <w:szCs w:val="28"/>
        </w:rPr>
        <w:t>, организ</w:t>
      </w:r>
      <w:r w:rsidRPr="0037744C">
        <w:rPr>
          <w:sz w:val="28"/>
          <w:szCs w:val="28"/>
        </w:rPr>
        <w:t>ация</w:t>
      </w:r>
      <w:r w:rsidRPr="00082D27">
        <w:rPr>
          <w:sz w:val="28"/>
          <w:szCs w:val="28"/>
        </w:rPr>
        <w:t xml:space="preserve"> клуб</w:t>
      </w:r>
      <w:r w:rsidRPr="0037744C">
        <w:rPr>
          <w:sz w:val="28"/>
          <w:szCs w:val="28"/>
        </w:rPr>
        <w:t>ов</w:t>
      </w:r>
      <w:r w:rsidRPr="00082D27">
        <w:rPr>
          <w:sz w:val="28"/>
          <w:szCs w:val="28"/>
        </w:rPr>
        <w:t xml:space="preserve"> и объединени</w:t>
      </w:r>
      <w:r w:rsidRPr="0037744C">
        <w:rPr>
          <w:sz w:val="28"/>
          <w:szCs w:val="28"/>
        </w:rPr>
        <w:t>й</w:t>
      </w:r>
      <w:r w:rsidRPr="00082D27">
        <w:rPr>
          <w:sz w:val="28"/>
          <w:szCs w:val="28"/>
        </w:rPr>
        <w:t xml:space="preserve"> по интересам;</w:t>
      </w:r>
    </w:p>
    <w:p w:rsidR="00052B78" w:rsidRPr="0037744C" w:rsidRDefault="00052B78" w:rsidP="00067A18">
      <w:pPr>
        <w:widowControl w:val="0"/>
        <w:tabs>
          <w:tab w:val="left" w:pos="0"/>
        </w:tabs>
        <w:spacing w:line="322" w:lineRule="exact"/>
        <w:ind w:right="20" w:firstLine="709"/>
        <w:jc w:val="both"/>
        <w:rPr>
          <w:sz w:val="28"/>
          <w:szCs w:val="28"/>
        </w:rPr>
      </w:pPr>
      <w:r>
        <w:rPr>
          <w:sz w:val="28"/>
          <w:szCs w:val="28"/>
        </w:rPr>
        <w:t>-</w:t>
      </w:r>
      <w:r w:rsidRPr="0037744C">
        <w:rPr>
          <w:sz w:val="28"/>
          <w:szCs w:val="28"/>
        </w:rPr>
        <w:t>П</w:t>
      </w:r>
      <w:r w:rsidRPr="00082D27">
        <w:rPr>
          <w:sz w:val="28"/>
          <w:szCs w:val="28"/>
        </w:rPr>
        <w:t>римене</w:t>
      </w:r>
      <w:r w:rsidRPr="0037744C">
        <w:rPr>
          <w:sz w:val="28"/>
          <w:szCs w:val="28"/>
        </w:rPr>
        <w:t>ние</w:t>
      </w:r>
      <w:r w:rsidRPr="00082D27">
        <w:rPr>
          <w:sz w:val="28"/>
          <w:szCs w:val="28"/>
        </w:rPr>
        <w:t xml:space="preserve"> новы</w:t>
      </w:r>
      <w:r w:rsidRPr="0037744C">
        <w:rPr>
          <w:sz w:val="28"/>
          <w:szCs w:val="28"/>
        </w:rPr>
        <w:t>х</w:t>
      </w:r>
      <w:r w:rsidRPr="00082D27">
        <w:rPr>
          <w:sz w:val="28"/>
          <w:szCs w:val="28"/>
        </w:rPr>
        <w:t xml:space="preserve"> информационны</w:t>
      </w:r>
      <w:r w:rsidRPr="0037744C">
        <w:rPr>
          <w:sz w:val="28"/>
          <w:szCs w:val="28"/>
        </w:rPr>
        <w:t>х</w:t>
      </w:r>
      <w:r w:rsidRPr="00082D27">
        <w:rPr>
          <w:sz w:val="28"/>
          <w:szCs w:val="28"/>
        </w:rPr>
        <w:t xml:space="preserve"> технологи</w:t>
      </w:r>
      <w:r w:rsidRPr="0037744C">
        <w:rPr>
          <w:sz w:val="28"/>
          <w:szCs w:val="28"/>
        </w:rPr>
        <w:t>й</w:t>
      </w:r>
      <w:r w:rsidRPr="00082D27">
        <w:rPr>
          <w:sz w:val="28"/>
          <w:szCs w:val="28"/>
        </w:rPr>
        <w:t xml:space="preserve"> в организации сервисного обслуживания пользователей и в формировании информационных ресурсов;</w:t>
      </w:r>
    </w:p>
    <w:p w:rsidR="00052B78" w:rsidRPr="0037744C" w:rsidRDefault="00052B78" w:rsidP="00067A18">
      <w:pPr>
        <w:widowControl w:val="0"/>
        <w:tabs>
          <w:tab w:val="left" w:pos="0"/>
        </w:tabs>
        <w:spacing w:line="322" w:lineRule="exact"/>
        <w:ind w:right="20" w:firstLine="709"/>
        <w:jc w:val="both"/>
        <w:rPr>
          <w:rFonts w:eastAsia="Arial Unicode MS"/>
          <w:sz w:val="28"/>
          <w:szCs w:val="28"/>
        </w:rPr>
      </w:pPr>
      <w:r>
        <w:rPr>
          <w:spacing w:val="10"/>
          <w:sz w:val="28"/>
          <w:szCs w:val="28"/>
        </w:rPr>
        <w:t>-</w:t>
      </w:r>
      <w:r w:rsidRPr="0037744C">
        <w:rPr>
          <w:spacing w:val="10"/>
          <w:sz w:val="28"/>
          <w:szCs w:val="28"/>
        </w:rPr>
        <w:t>Сотрудничество</w:t>
      </w:r>
      <w:r w:rsidRPr="0037744C">
        <w:rPr>
          <w:i/>
          <w:iCs/>
          <w:spacing w:val="10"/>
          <w:sz w:val="28"/>
          <w:szCs w:val="28"/>
        </w:rPr>
        <w:t xml:space="preserve"> </w:t>
      </w:r>
      <w:r w:rsidRPr="00082D27">
        <w:rPr>
          <w:sz w:val="28"/>
          <w:szCs w:val="28"/>
        </w:rPr>
        <w:t>в установленном порядке</w:t>
      </w:r>
      <w:r w:rsidRPr="0037744C">
        <w:rPr>
          <w:i/>
          <w:iCs/>
          <w:spacing w:val="10"/>
          <w:sz w:val="28"/>
          <w:szCs w:val="28"/>
        </w:rPr>
        <w:t xml:space="preserve"> </w:t>
      </w:r>
      <w:r w:rsidRPr="0037744C">
        <w:rPr>
          <w:spacing w:val="10"/>
          <w:sz w:val="28"/>
          <w:szCs w:val="28"/>
        </w:rPr>
        <w:t>с</w:t>
      </w:r>
      <w:r w:rsidRPr="0037744C">
        <w:rPr>
          <w:i/>
          <w:iCs/>
          <w:spacing w:val="10"/>
          <w:sz w:val="28"/>
          <w:szCs w:val="28"/>
        </w:rPr>
        <w:t xml:space="preserve"> </w:t>
      </w:r>
      <w:r w:rsidRPr="00082D27">
        <w:rPr>
          <w:sz w:val="28"/>
          <w:szCs w:val="28"/>
        </w:rPr>
        <w:t>библиотеками и иными учреждениями и организациями России, в том числе межбиблиотечный книгообмен;</w:t>
      </w:r>
    </w:p>
    <w:p w:rsidR="00052B78" w:rsidRPr="0037744C" w:rsidRDefault="00052B78" w:rsidP="00067A18">
      <w:pPr>
        <w:widowControl w:val="0"/>
        <w:tabs>
          <w:tab w:val="left" w:pos="0"/>
        </w:tabs>
        <w:spacing w:line="322" w:lineRule="exact"/>
        <w:ind w:right="20" w:firstLine="709"/>
        <w:jc w:val="both"/>
        <w:rPr>
          <w:sz w:val="28"/>
          <w:szCs w:val="28"/>
        </w:rPr>
      </w:pPr>
      <w:r>
        <w:rPr>
          <w:sz w:val="28"/>
          <w:szCs w:val="28"/>
        </w:rPr>
        <w:t>-</w:t>
      </w:r>
      <w:r w:rsidRPr="0037744C">
        <w:rPr>
          <w:sz w:val="28"/>
          <w:szCs w:val="28"/>
        </w:rPr>
        <w:t>Проведение социологических и других исследований социо-культурной среды, разработка методических документов и рекомендаций, информационных материалов, касающихся реализации государственной политики в городе в области культуры</w:t>
      </w:r>
      <w:r>
        <w:rPr>
          <w:sz w:val="28"/>
          <w:szCs w:val="28"/>
        </w:rPr>
        <w:t>;</w:t>
      </w:r>
    </w:p>
    <w:p w:rsidR="00052B78" w:rsidRPr="005B7E18" w:rsidRDefault="00052B78" w:rsidP="00067A18">
      <w:pPr>
        <w:widowControl w:val="0"/>
        <w:tabs>
          <w:tab w:val="left" w:pos="0"/>
        </w:tabs>
        <w:spacing w:line="322" w:lineRule="exact"/>
        <w:ind w:right="20" w:firstLine="709"/>
        <w:jc w:val="both"/>
        <w:rPr>
          <w:sz w:val="28"/>
          <w:szCs w:val="28"/>
        </w:rPr>
      </w:pPr>
      <w:r>
        <w:rPr>
          <w:sz w:val="28"/>
          <w:szCs w:val="28"/>
        </w:rPr>
        <w:t>-</w:t>
      </w:r>
      <w:r w:rsidRPr="005B7E18">
        <w:rPr>
          <w:sz w:val="28"/>
          <w:szCs w:val="28"/>
        </w:rPr>
        <w:t>Развитие волонтерства среди молодежи с целью оказания</w:t>
      </w:r>
      <w:r>
        <w:rPr>
          <w:sz w:val="28"/>
          <w:szCs w:val="28"/>
        </w:rPr>
        <w:t xml:space="preserve"> помощи в решении проблем людей с ограниченными возможностями.</w:t>
      </w:r>
    </w:p>
    <w:p w:rsidR="00052B78" w:rsidRPr="001370E1" w:rsidRDefault="00052B78" w:rsidP="00CD136B">
      <w:pPr>
        <w:tabs>
          <w:tab w:val="left" w:pos="4110"/>
        </w:tabs>
        <w:ind w:firstLine="720"/>
        <w:jc w:val="both"/>
        <w:rPr>
          <w:sz w:val="28"/>
          <w:szCs w:val="28"/>
        </w:rPr>
      </w:pPr>
      <w:r w:rsidRPr="001370E1">
        <w:rPr>
          <w:sz w:val="28"/>
          <w:szCs w:val="28"/>
        </w:rPr>
        <w:t>Учреждение в проверяемом периоде осуществляло свою деятельность в соответствии с Уставом, утвержденным постановлением админ</w:t>
      </w:r>
      <w:r>
        <w:rPr>
          <w:sz w:val="28"/>
          <w:szCs w:val="28"/>
        </w:rPr>
        <w:t>истрации города Дзержинска от 02</w:t>
      </w:r>
      <w:r w:rsidRPr="001370E1">
        <w:rPr>
          <w:sz w:val="28"/>
          <w:szCs w:val="28"/>
        </w:rPr>
        <w:t>.11.201</w:t>
      </w:r>
      <w:r>
        <w:rPr>
          <w:sz w:val="28"/>
          <w:szCs w:val="28"/>
        </w:rPr>
        <w:t>1 № 4541 (с изм. от 13.02.2014 № 534)</w:t>
      </w:r>
      <w:r w:rsidRPr="001370E1">
        <w:rPr>
          <w:sz w:val="28"/>
          <w:szCs w:val="28"/>
        </w:rPr>
        <w:t>.</w:t>
      </w:r>
    </w:p>
    <w:p w:rsidR="00052B78" w:rsidRPr="001370E1" w:rsidRDefault="00052B78" w:rsidP="00463668">
      <w:pPr>
        <w:tabs>
          <w:tab w:val="left" w:pos="4110"/>
        </w:tabs>
        <w:ind w:firstLine="720"/>
        <w:jc w:val="both"/>
        <w:rPr>
          <w:sz w:val="28"/>
          <w:szCs w:val="28"/>
        </w:rPr>
      </w:pPr>
      <w:r w:rsidRPr="001370E1">
        <w:rPr>
          <w:sz w:val="28"/>
          <w:szCs w:val="28"/>
        </w:rPr>
        <w:t xml:space="preserve">Директор Учреждения </w:t>
      </w:r>
      <w:r>
        <w:rPr>
          <w:sz w:val="28"/>
          <w:szCs w:val="28"/>
        </w:rPr>
        <w:t>Иванова Татьяна Семеновна</w:t>
      </w:r>
      <w:r w:rsidRPr="001370E1">
        <w:rPr>
          <w:sz w:val="28"/>
          <w:szCs w:val="28"/>
        </w:rPr>
        <w:t xml:space="preserve"> назначен</w:t>
      </w:r>
      <w:r>
        <w:rPr>
          <w:sz w:val="28"/>
          <w:szCs w:val="28"/>
        </w:rPr>
        <w:t>а на должность с 20.07.2009</w:t>
      </w:r>
      <w:r w:rsidRPr="001370E1">
        <w:rPr>
          <w:sz w:val="28"/>
          <w:szCs w:val="28"/>
        </w:rPr>
        <w:t xml:space="preserve">г. </w:t>
      </w:r>
      <w:r>
        <w:rPr>
          <w:sz w:val="28"/>
          <w:szCs w:val="28"/>
        </w:rPr>
        <w:t>распоряжением администрации города Дзержинска от 04.08.2009 № 1371.</w:t>
      </w:r>
    </w:p>
    <w:p w:rsidR="00052B78" w:rsidRPr="001370E1" w:rsidRDefault="00052B78" w:rsidP="00C91630">
      <w:pPr>
        <w:tabs>
          <w:tab w:val="left" w:pos="4110"/>
        </w:tabs>
        <w:ind w:firstLine="720"/>
        <w:jc w:val="both"/>
        <w:rPr>
          <w:sz w:val="28"/>
          <w:szCs w:val="28"/>
        </w:rPr>
      </w:pPr>
      <w:r w:rsidRPr="001370E1">
        <w:rPr>
          <w:sz w:val="28"/>
          <w:szCs w:val="28"/>
        </w:rPr>
        <w:t xml:space="preserve">В соответствии с Должностной инструкцией директор </w:t>
      </w:r>
      <w:r>
        <w:rPr>
          <w:sz w:val="28"/>
          <w:szCs w:val="28"/>
        </w:rPr>
        <w:t>Учреждения</w:t>
      </w:r>
      <w:r w:rsidRPr="001370E1">
        <w:rPr>
          <w:sz w:val="28"/>
          <w:szCs w:val="28"/>
        </w:rPr>
        <w:t xml:space="preserve"> осуществляет непосредственное руководство </w:t>
      </w:r>
      <w:r>
        <w:rPr>
          <w:sz w:val="28"/>
          <w:szCs w:val="28"/>
        </w:rPr>
        <w:t>МБУ «ЦБС»</w:t>
      </w:r>
      <w:r w:rsidRPr="001370E1">
        <w:rPr>
          <w:sz w:val="28"/>
          <w:szCs w:val="28"/>
        </w:rPr>
        <w:t xml:space="preserve">, самостоятельно решает вопросы деятельности, организует учебную и хозяйственную деятельность, заключает договоры, представляет интересы </w:t>
      </w:r>
      <w:r>
        <w:rPr>
          <w:sz w:val="28"/>
          <w:szCs w:val="28"/>
        </w:rPr>
        <w:t>МБУ «ЦБС»</w:t>
      </w:r>
      <w:r w:rsidRPr="001370E1">
        <w:rPr>
          <w:sz w:val="28"/>
          <w:szCs w:val="28"/>
        </w:rPr>
        <w:t xml:space="preserve"> и действует от его имени без доверенности.</w:t>
      </w:r>
    </w:p>
    <w:p w:rsidR="00052B78" w:rsidRPr="001370E1" w:rsidRDefault="00052B78" w:rsidP="00C54F8E">
      <w:pPr>
        <w:tabs>
          <w:tab w:val="left" w:pos="4110"/>
        </w:tabs>
        <w:ind w:firstLine="720"/>
        <w:jc w:val="both"/>
        <w:rPr>
          <w:sz w:val="28"/>
          <w:szCs w:val="28"/>
        </w:rPr>
      </w:pPr>
      <w:r w:rsidRPr="001370E1">
        <w:rPr>
          <w:sz w:val="28"/>
          <w:szCs w:val="28"/>
        </w:rPr>
        <w:t>Между Учреждением и МКУ «ЦБ УМКФиС» заключен договор о бухгалтерском</w:t>
      </w:r>
      <w:r>
        <w:rPr>
          <w:sz w:val="28"/>
          <w:szCs w:val="28"/>
        </w:rPr>
        <w:t xml:space="preserve"> обслуживании от 01.01.2016 № 11</w:t>
      </w:r>
      <w:r w:rsidRPr="001370E1">
        <w:rPr>
          <w:sz w:val="28"/>
          <w:szCs w:val="28"/>
        </w:rPr>
        <w:t>. На основании части 2.2 Договора о бухгалтерском обслуживании «Исполнитель» (МКУ «ЦБ УМКФиС») обязуется от имени «Заказчика» (Учреждение):</w:t>
      </w:r>
    </w:p>
    <w:p w:rsidR="00052B78" w:rsidRPr="001370E1" w:rsidRDefault="00052B78" w:rsidP="00C54F8E">
      <w:pPr>
        <w:tabs>
          <w:tab w:val="left" w:pos="4110"/>
        </w:tabs>
        <w:ind w:firstLine="720"/>
        <w:jc w:val="both"/>
        <w:rPr>
          <w:sz w:val="28"/>
          <w:szCs w:val="28"/>
        </w:rPr>
      </w:pPr>
      <w:r w:rsidRPr="001370E1">
        <w:rPr>
          <w:sz w:val="28"/>
          <w:szCs w:val="28"/>
        </w:rPr>
        <w:t>2.2.1. Обеспечить квалифицированное ведение бухгалтерского и налогового учета и отчетности в соответствии с действующим законодательством РФ.</w:t>
      </w:r>
    </w:p>
    <w:p w:rsidR="00052B78" w:rsidRPr="001370E1" w:rsidRDefault="00052B78" w:rsidP="00C54F8E">
      <w:pPr>
        <w:tabs>
          <w:tab w:val="left" w:pos="4110"/>
        </w:tabs>
        <w:ind w:firstLine="720"/>
        <w:jc w:val="both"/>
        <w:rPr>
          <w:sz w:val="28"/>
          <w:szCs w:val="28"/>
        </w:rPr>
      </w:pPr>
      <w:r w:rsidRPr="001370E1">
        <w:rPr>
          <w:sz w:val="28"/>
          <w:szCs w:val="28"/>
        </w:rPr>
        <w:t>2.2.2. Своевременно представлять необходимую отчетность согласно данным бухгалтерского учета в органы статистики, налоговые органы, органы государственных внебюджетных фондов, в том числе осуществлять отправку в электронном виде по телекоммуникационным каналам связи с использованием сертифицированных средств криптографической защиты информации (средств шифрования и электронной цифровой подписи) с правом пользования личным сертификатом ЭЦП «Заказчика».</w:t>
      </w:r>
    </w:p>
    <w:p w:rsidR="00052B78" w:rsidRPr="001370E1" w:rsidRDefault="00052B78" w:rsidP="00C54F8E">
      <w:pPr>
        <w:tabs>
          <w:tab w:val="left" w:pos="4110"/>
        </w:tabs>
        <w:ind w:firstLine="720"/>
        <w:jc w:val="both"/>
        <w:rPr>
          <w:sz w:val="28"/>
          <w:szCs w:val="28"/>
        </w:rPr>
      </w:pPr>
      <w:r w:rsidRPr="001370E1">
        <w:rPr>
          <w:sz w:val="28"/>
          <w:szCs w:val="28"/>
        </w:rPr>
        <w:t>2.2.3. Направлять сведения о контрактах, указанных в ст. 103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заключенных от имени «Заказчика»,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052B78" w:rsidRPr="001370E1" w:rsidRDefault="00052B78" w:rsidP="00C54F8E">
      <w:pPr>
        <w:tabs>
          <w:tab w:val="left" w:pos="4110"/>
        </w:tabs>
        <w:ind w:firstLine="720"/>
        <w:jc w:val="both"/>
        <w:rPr>
          <w:sz w:val="28"/>
          <w:szCs w:val="28"/>
        </w:rPr>
      </w:pPr>
      <w:r w:rsidRPr="001370E1">
        <w:rPr>
          <w:sz w:val="28"/>
          <w:szCs w:val="28"/>
        </w:rPr>
        <w:t>2.2.4. Размещать информацию на официальном сайте (www.zakupki.gov.ru), с правом пользования личным сертификатом ЭЦП «Заказчика», на основании предоставленных «Заказчиком» документов, в пределах своих полномочий, а именно:</w:t>
      </w:r>
    </w:p>
    <w:p w:rsidR="00052B78" w:rsidRPr="001370E1" w:rsidRDefault="00052B78" w:rsidP="007542C4">
      <w:pPr>
        <w:tabs>
          <w:tab w:val="left" w:pos="4110"/>
        </w:tabs>
        <w:ind w:firstLine="720"/>
        <w:jc w:val="both"/>
        <w:rPr>
          <w:sz w:val="28"/>
          <w:szCs w:val="28"/>
        </w:rPr>
      </w:pPr>
      <w:r w:rsidRPr="001370E1">
        <w:rPr>
          <w:sz w:val="28"/>
          <w:szCs w:val="28"/>
        </w:rPr>
        <w:t>- формирование заявки для получения ЭЦП;</w:t>
      </w:r>
    </w:p>
    <w:p w:rsidR="00052B78" w:rsidRPr="001370E1" w:rsidRDefault="00052B78" w:rsidP="00C54F8E">
      <w:pPr>
        <w:tabs>
          <w:tab w:val="left" w:pos="4110"/>
        </w:tabs>
        <w:ind w:firstLine="720"/>
        <w:jc w:val="both"/>
        <w:rPr>
          <w:sz w:val="28"/>
          <w:szCs w:val="28"/>
        </w:rPr>
      </w:pPr>
      <w:r w:rsidRPr="001370E1">
        <w:rPr>
          <w:sz w:val="28"/>
          <w:szCs w:val="28"/>
        </w:rPr>
        <w:t>- регистрация ЭЦП в Управлении Федерального казначейства;</w:t>
      </w:r>
    </w:p>
    <w:p w:rsidR="00052B78" w:rsidRPr="001370E1" w:rsidRDefault="00052B78" w:rsidP="00C54F8E">
      <w:pPr>
        <w:tabs>
          <w:tab w:val="left" w:pos="4110"/>
        </w:tabs>
        <w:ind w:firstLine="720"/>
        <w:jc w:val="both"/>
        <w:rPr>
          <w:sz w:val="28"/>
          <w:szCs w:val="28"/>
        </w:rPr>
      </w:pPr>
      <w:r w:rsidRPr="001370E1">
        <w:rPr>
          <w:sz w:val="28"/>
          <w:szCs w:val="28"/>
        </w:rPr>
        <w:t>- информационно-техническое сопровождение «Заказчика»;</w:t>
      </w:r>
    </w:p>
    <w:p w:rsidR="00052B78" w:rsidRPr="001370E1" w:rsidRDefault="00052B78" w:rsidP="00C54F8E">
      <w:pPr>
        <w:tabs>
          <w:tab w:val="left" w:pos="4110"/>
        </w:tabs>
        <w:ind w:firstLine="720"/>
        <w:jc w:val="both"/>
        <w:rPr>
          <w:sz w:val="28"/>
          <w:szCs w:val="28"/>
        </w:rPr>
      </w:pPr>
      <w:r w:rsidRPr="001370E1">
        <w:rPr>
          <w:sz w:val="28"/>
          <w:szCs w:val="28"/>
        </w:rPr>
        <w:t>- размещение плана-графика, изменений в план-график «Заказчика» на основании приказа «Заказчика»;</w:t>
      </w:r>
    </w:p>
    <w:p w:rsidR="00052B78" w:rsidRPr="001370E1" w:rsidRDefault="00052B78" w:rsidP="000547E2">
      <w:pPr>
        <w:tabs>
          <w:tab w:val="left" w:pos="4110"/>
        </w:tabs>
        <w:ind w:firstLine="720"/>
        <w:jc w:val="both"/>
        <w:rPr>
          <w:sz w:val="28"/>
          <w:szCs w:val="28"/>
        </w:rPr>
      </w:pPr>
      <w:r w:rsidRPr="001370E1">
        <w:rPr>
          <w:sz w:val="28"/>
          <w:szCs w:val="28"/>
        </w:rPr>
        <w:t>- регистрация контрактов по итогам проведения конкурса, аукциона, запроса котировок на поставку товаров, выполнение работ, оказание услуг с правом пользования личным сертификатом ЭЦП «Заказчика»;</w:t>
      </w:r>
    </w:p>
    <w:p w:rsidR="00052B78" w:rsidRPr="001370E1" w:rsidRDefault="00052B78" w:rsidP="00C54F8E">
      <w:pPr>
        <w:tabs>
          <w:tab w:val="left" w:pos="4110"/>
        </w:tabs>
        <w:ind w:firstLine="720"/>
        <w:jc w:val="both"/>
        <w:rPr>
          <w:sz w:val="28"/>
          <w:szCs w:val="28"/>
        </w:rPr>
      </w:pPr>
      <w:r w:rsidRPr="001370E1">
        <w:rPr>
          <w:sz w:val="28"/>
          <w:szCs w:val="28"/>
        </w:rPr>
        <w:t>- заключение контрактов посредством ЭЦП, по результатам проведения аукциона, конкурса и иных конкурентных процедур;</w:t>
      </w:r>
    </w:p>
    <w:p w:rsidR="00052B78" w:rsidRPr="001370E1" w:rsidRDefault="00052B78" w:rsidP="00CB4C27">
      <w:pPr>
        <w:tabs>
          <w:tab w:val="left" w:pos="4110"/>
        </w:tabs>
        <w:ind w:firstLine="720"/>
        <w:jc w:val="both"/>
        <w:rPr>
          <w:sz w:val="28"/>
          <w:szCs w:val="28"/>
        </w:rPr>
      </w:pPr>
      <w:r w:rsidRPr="001370E1">
        <w:rPr>
          <w:sz w:val="28"/>
          <w:szCs w:val="28"/>
        </w:rPr>
        <w:t>- размещение информации на официальном сайте www.zakupki.gov.ru об исполнении зарегистрированных контрактов «Заказчика».</w:t>
      </w:r>
    </w:p>
    <w:p w:rsidR="00052B78" w:rsidRPr="001370E1" w:rsidRDefault="00052B78" w:rsidP="00C54F8E">
      <w:pPr>
        <w:tabs>
          <w:tab w:val="left" w:pos="4110"/>
        </w:tabs>
        <w:ind w:firstLine="720"/>
        <w:jc w:val="both"/>
        <w:rPr>
          <w:sz w:val="28"/>
          <w:szCs w:val="28"/>
        </w:rPr>
      </w:pPr>
      <w:r w:rsidRPr="001370E1">
        <w:rPr>
          <w:sz w:val="28"/>
          <w:szCs w:val="28"/>
        </w:rPr>
        <w:t>Уполномоченные лица «Исполнителя» для осуществления вышеуказанных действий назначаются внутренним приказом «Исполнителя».</w:t>
      </w:r>
    </w:p>
    <w:p w:rsidR="00052B78" w:rsidRPr="001370E1" w:rsidRDefault="00052B78" w:rsidP="000547E2">
      <w:pPr>
        <w:tabs>
          <w:tab w:val="left" w:pos="4110"/>
        </w:tabs>
        <w:ind w:firstLine="720"/>
        <w:jc w:val="both"/>
        <w:rPr>
          <w:sz w:val="28"/>
          <w:szCs w:val="28"/>
        </w:rPr>
      </w:pPr>
      <w:r w:rsidRPr="001370E1">
        <w:rPr>
          <w:sz w:val="28"/>
          <w:szCs w:val="28"/>
        </w:rPr>
        <w:t xml:space="preserve">Директор МКУ «ЦБ УМКФиС» Жаворонкова М.Н. назначена на должность директора МКУ «ЦБ УДМКФиС» (с 27.12.2011 МКУ «ЦБ УМКФиС») с 01.01.2006 распоряжением Мэра города Дзержинска от 07.03.2006 № 313. </w:t>
      </w:r>
    </w:p>
    <w:p w:rsidR="00052B78" w:rsidRPr="001370E1" w:rsidRDefault="00052B78" w:rsidP="00C54F8E">
      <w:pPr>
        <w:tabs>
          <w:tab w:val="left" w:pos="4110"/>
        </w:tabs>
        <w:ind w:firstLine="720"/>
        <w:jc w:val="both"/>
        <w:rPr>
          <w:sz w:val="28"/>
          <w:szCs w:val="28"/>
        </w:rPr>
      </w:pPr>
      <w:r w:rsidRPr="001370E1">
        <w:rPr>
          <w:sz w:val="28"/>
          <w:szCs w:val="28"/>
        </w:rPr>
        <w:t>На момент проверки функции и полномочия Заказчика осуществляются в соответствии с Уставом Учреждения, постановления администрации города Дзержинска от 31.03.2014 года № 1168 «О наделении полномочиями на определение поставщиков (подрядчиков, исполнителей) для муниципальных заказчиков и муниципальных бюджетных учреждений городского округа город Дзержинск» (с изменениями, утвержденными постановлением администрации города Дзержинска от 19.05.2014 № 1896, от 23.12.2016 № 4713).</w:t>
      </w:r>
    </w:p>
    <w:p w:rsidR="00052B78" w:rsidRPr="001370E1" w:rsidRDefault="00052B78" w:rsidP="00CC2BA3">
      <w:pPr>
        <w:jc w:val="both"/>
        <w:rPr>
          <w:b/>
          <w:bCs/>
          <w:sz w:val="28"/>
          <w:szCs w:val="28"/>
          <w:lang w:eastAsia="en-US"/>
        </w:rPr>
      </w:pPr>
    </w:p>
    <w:p w:rsidR="00052B78" w:rsidRPr="001370E1" w:rsidRDefault="00052B78" w:rsidP="00CC2BA3">
      <w:pPr>
        <w:ind w:firstLine="709"/>
        <w:jc w:val="both"/>
        <w:rPr>
          <w:b/>
          <w:bCs/>
          <w:sz w:val="28"/>
          <w:szCs w:val="28"/>
          <w:lang w:eastAsia="en-US"/>
        </w:rPr>
      </w:pPr>
      <w:r w:rsidRPr="001370E1">
        <w:rPr>
          <w:b/>
          <w:bCs/>
          <w:sz w:val="28"/>
          <w:szCs w:val="28"/>
          <w:lang w:eastAsia="en-US"/>
        </w:rPr>
        <w:t>Проверка наличия и порядка формирования контрактной службы, назначения контрактного управляющего.</w:t>
      </w:r>
    </w:p>
    <w:p w:rsidR="00052B78" w:rsidRPr="001370E1" w:rsidRDefault="00052B78" w:rsidP="00CC2BA3">
      <w:pPr>
        <w:tabs>
          <w:tab w:val="left" w:pos="4110"/>
        </w:tabs>
        <w:ind w:firstLine="720"/>
        <w:jc w:val="both"/>
        <w:rPr>
          <w:sz w:val="28"/>
          <w:szCs w:val="28"/>
        </w:rPr>
      </w:pPr>
    </w:p>
    <w:p w:rsidR="00052B78" w:rsidRPr="001370E1" w:rsidRDefault="00052B78" w:rsidP="00C54F8E">
      <w:pPr>
        <w:ind w:firstLine="709"/>
        <w:jc w:val="both"/>
        <w:rPr>
          <w:sz w:val="28"/>
          <w:szCs w:val="28"/>
          <w:lang w:eastAsia="en-US"/>
        </w:rPr>
      </w:pPr>
      <w:r w:rsidRPr="001370E1">
        <w:rPr>
          <w:sz w:val="28"/>
          <w:szCs w:val="28"/>
          <w:lang w:eastAsia="en-US"/>
        </w:rPr>
        <w:t>В соответствии со статьей 9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№44-ФЗ, Закон о контрактной системе), контрактная система в сфере закупок предусматривает осуществление деятельности заказчика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052B78" w:rsidRPr="001370E1" w:rsidRDefault="00052B78" w:rsidP="002F120F">
      <w:pPr>
        <w:ind w:firstLine="709"/>
        <w:jc w:val="both"/>
        <w:rPr>
          <w:sz w:val="28"/>
          <w:szCs w:val="28"/>
          <w:lang w:eastAsia="en-US"/>
        </w:rPr>
      </w:pPr>
      <w:r w:rsidRPr="001370E1">
        <w:rPr>
          <w:sz w:val="28"/>
          <w:szCs w:val="28"/>
          <w:lang w:eastAsia="en-US"/>
        </w:rPr>
        <w:t xml:space="preserve">Согласно части 6 статьи 38 Закона о контрактной системе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052B78" w:rsidRPr="001370E1" w:rsidRDefault="00052B78" w:rsidP="000E2F0A">
      <w:pPr>
        <w:ind w:firstLine="709"/>
        <w:jc w:val="both"/>
        <w:rPr>
          <w:sz w:val="28"/>
          <w:szCs w:val="28"/>
          <w:lang w:eastAsia="en-US"/>
        </w:rPr>
      </w:pPr>
      <w:r w:rsidRPr="001370E1">
        <w:rPr>
          <w:sz w:val="28"/>
          <w:szCs w:val="28"/>
          <w:lang w:eastAsia="en-US"/>
        </w:rPr>
        <w:t xml:space="preserve">Вместе с тем, в соответствии с частью 23 статьи 112 Закона о контрактной системе,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 </w:t>
      </w:r>
    </w:p>
    <w:p w:rsidR="00052B78" w:rsidRPr="001370E1" w:rsidRDefault="00052B78" w:rsidP="00CD136B">
      <w:pPr>
        <w:ind w:firstLine="709"/>
        <w:jc w:val="both"/>
        <w:rPr>
          <w:sz w:val="28"/>
          <w:szCs w:val="28"/>
          <w:lang w:eastAsia="en-US"/>
        </w:rPr>
      </w:pPr>
      <w:r w:rsidRPr="001370E1">
        <w:rPr>
          <w:sz w:val="28"/>
          <w:szCs w:val="28"/>
          <w:lang w:eastAsia="en-US"/>
        </w:rPr>
        <w:t>Таким образом, до 1 января 2017 года работником контрактной службы или контрактным управляющим должно быть назначено лицо, соответствующее</w:t>
      </w:r>
    </w:p>
    <w:p w:rsidR="00052B78" w:rsidRPr="001370E1" w:rsidRDefault="00052B78" w:rsidP="00CB4C27">
      <w:pPr>
        <w:jc w:val="both"/>
        <w:rPr>
          <w:sz w:val="28"/>
          <w:szCs w:val="28"/>
          <w:lang w:eastAsia="en-US"/>
        </w:rPr>
      </w:pPr>
      <w:r w:rsidRPr="001370E1">
        <w:rPr>
          <w:sz w:val="28"/>
          <w:szCs w:val="28"/>
          <w:lang w:eastAsia="en-US"/>
        </w:rPr>
        <w:t xml:space="preserve"> требованиям части 6 статьи 38 или части 23 статьи 112 Закона о контрактной системе.</w:t>
      </w:r>
    </w:p>
    <w:p w:rsidR="00052B78" w:rsidRPr="001370E1" w:rsidRDefault="00052B78" w:rsidP="000E2F0A">
      <w:pPr>
        <w:tabs>
          <w:tab w:val="left" w:pos="4110"/>
        </w:tabs>
        <w:ind w:firstLine="720"/>
        <w:jc w:val="both"/>
        <w:rPr>
          <w:sz w:val="28"/>
          <w:szCs w:val="28"/>
        </w:rPr>
      </w:pPr>
      <w:r w:rsidRPr="001370E1">
        <w:rPr>
          <w:sz w:val="28"/>
          <w:szCs w:val="28"/>
        </w:rPr>
        <w:t xml:space="preserve">Приказом Учреждения обязанности контрактного управляющего исполняет </w:t>
      </w:r>
      <w:r>
        <w:rPr>
          <w:sz w:val="28"/>
          <w:szCs w:val="28"/>
        </w:rPr>
        <w:t>Цыбаева Наталья Викторовна.</w:t>
      </w:r>
    </w:p>
    <w:p w:rsidR="00052B78" w:rsidRPr="00A03328" w:rsidRDefault="00052B78" w:rsidP="005168C2">
      <w:pPr>
        <w:ind w:firstLine="708"/>
        <w:jc w:val="both"/>
        <w:rPr>
          <w:sz w:val="28"/>
          <w:szCs w:val="28"/>
          <w:lang w:eastAsia="en-US"/>
        </w:rPr>
      </w:pPr>
      <w:r w:rsidRPr="00F05494">
        <w:rPr>
          <w:sz w:val="28"/>
          <w:szCs w:val="28"/>
        </w:rPr>
        <w:t>Удостоверение о повышении квалификации по программе: «Организация и проведение закупочных процедур для государственных и муниципальных нужд» в объеме 72 ч</w:t>
      </w:r>
      <w:r>
        <w:rPr>
          <w:sz w:val="28"/>
          <w:szCs w:val="28"/>
        </w:rPr>
        <w:t>асов от декабря 2013 года № 1874</w:t>
      </w:r>
      <w:r w:rsidRPr="00F05494">
        <w:rPr>
          <w:sz w:val="28"/>
          <w:szCs w:val="28"/>
        </w:rPr>
        <w:t xml:space="preserve"> в «Московском областном учебном центре «Нахабино». </w:t>
      </w:r>
      <w:r w:rsidRPr="00F05494">
        <w:rPr>
          <w:sz w:val="28"/>
          <w:szCs w:val="28"/>
          <w:lang w:eastAsia="ar-SA"/>
        </w:rPr>
        <w:t xml:space="preserve">Данная программа соответствует </w:t>
      </w:r>
      <w:r w:rsidRPr="00F05494">
        <w:rPr>
          <w:sz w:val="28"/>
          <w:szCs w:val="28"/>
          <w:lang w:eastAsia="en-US"/>
        </w:rPr>
        <w:t xml:space="preserve">требованиям части 23 статьи 112 </w:t>
      </w:r>
      <w:r w:rsidRPr="00F05494">
        <w:rPr>
          <w:sz w:val="28"/>
          <w:szCs w:val="28"/>
          <w:lang w:eastAsia="ar-SA"/>
        </w:rPr>
        <w:t>Закона №44-ФЗ</w:t>
      </w:r>
      <w:r w:rsidRPr="00F05494">
        <w:rPr>
          <w:sz w:val="28"/>
          <w:szCs w:val="28"/>
          <w:lang w:eastAsia="en-US"/>
        </w:rPr>
        <w:t>. Нарушений не установлено.</w:t>
      </w:r>
    </w:p>
    <w:p w:rsidR="00052B78" w:rsidRPr="001370E1" w:rsidRDefault="00052B78" w:rsidP="00CC2BA3">
      <w:pPr>
        <w:tabs>
          <w:tab w:val="left" w:pos="4110"/>
        </w:tabs>
        <w:jc w:val="both"/>
        <w:rPr>
          <w:b/>
          <w:bCs/>
          <w:sz w:val="28"/>
          <w:szCs w:val="28"/>
        </w:rPr>
      </w:pPr>
    </w:p>
    <w:p w:rsidR="00052B78" w:rsidRPr="001370E1" w:rsidRDefault="00052B78" w:rsidP="00CC2BA3">
      <w:pPr>
        <w:tabs>
          <w:tab w:val="left" w:pos="4110"/>
        </w:tabs>
        <w:jc w:val="both"/>
        <w:rPr>
          <w:b/>
          <w:bCs/>
          <w:sz w:val="28"/>
          <w:szCs w:val="28"/>
        </w:rPr>
      </w:pPr>
      <w:r w:rsidRPr="001370E1">
        <w:rPr>
          <w:b/>
          <w:bCs/>
          <w:sz w:val="28"/>
          <w:szCs w:val="28"/>
        </w:rPr>
        <w:t>В ходе проверки изучены:</w:t>
      </w:r>
    </w:p>
    <w:p w:rsidR="00052B78" w:rsidRPr="001370E1" w:rsidRDefault="00052B78" w:rsidP="00CC2BA3">
      <w:pPr>
        <w:tabs>
          <w:tab w:val="left" w:pos="4110"/>
        </w:tabs>
        <w:ind w:firstLine="720"/>
        <w:jc w:val="both"/>
        <w:rPr>
          <w:sz w:val="28"/>
          <w:szCs w:val="28"/>
        </w:rPr>
      </w:pPr>
    </w:p>
    <w:p w:rsidR="00052B78" w:rsidRPr="001370E1" w:rsidRDefault="00052B78" w:rsidP="00CC2BA3">
      <w:pPr>
        <w:tabs>
          <w:tab w:val="left" w:pos="4110"/>
        </w:tabs>
        <w:ind w:firstLine="720"/>
        <w:jc w:val="both"/>
        <w:rPr>
          <w:sz w:val="28"/>
          <w:szCs w:val="28"/>
        </w:rPr>
      </w:pPr>
      <w:r w:rsidRPr="001370E1">
        <w:rPr>
          <w:sz w:val="28"/>
          <w:szCs w:val="28"/>
        </w:rPr>
        <w:t>- Устав Учреждения;</w:t>
      </w:r>
    </w:p>
    <w:p w:rsidR="00052B78" w:rsidRPr="001370E1" w:rsidRDefault="00052B78" w:rsidP="00CC2BA3">
      <w:pPr>
        <w:tabs>
          <w:tab w:val="left" w:pos="4110"/>
        </w:tabs>
        <w:ind w:firstLine="720"/>
        <w:jc w:val="both"/>
        <w:rPr>
          <w:sz w:val="28"/>
          <w:szCs w:val="28"/>
        </w:rPr>
      </w:pPr>
      <w:r w:rsidRPr="001370E1">
        <w:rPr>
          <w:sz w:val="28"/>
          <w:szCs w:val="28"/>
        </w:rPr>
        <w:t>- постановление администрации города Дзержинска от 31.03.2014 № 1168 «О наделении полномочиями на определение поставщиков (подрядчиков, исполнителей) для муниципальных заказчиков и муниципальных бюджетных учреждений городского округа город Дзержинск» (с изменениями, утвержденными постановлением администрации города Дзержинска от</w:t>
      </w:r>
      <w:r w:rsidRPr="001370E1">
        <w:rPr>
          <w:sz w:val="28"/>
          <w:szCs w:val="28"/>
          <w:lang w:val="en-US"/>
        </w:rPr>
        <w:t> </w:t>
      </w:r>
      <w:r w:rsidRPr="001370E1">
        <w:rPr>
          <w:sz w:val="28"/>
          <w:szCs w:val="28"/>
        </w:rPr>
        <w:t>19.05.2014 №</w:t>
      </w:r>
      <w:r w:rsidRPr="001370E1">
        <w:rPr>
          <w:sz w:val="28"/>
          <w:szCs w:val="28"/>
          <w:lang w:val="en-US"/>
        </w:rPr>
        <w:t> </w:t>
      </w:r>
      <w:r w:rsidRPr="001370E1">
        <w:rPr>
          <w:sz w:val="28"/>
          <w:szCs w:val="28"/>
        </w:rPr>
        <w:t>1896);</w:t>
      </w:r>
    </w:p>
    <w:p w:rsidR="00052B78" w:rsidRPr="001370E1" w:rsidRDefault="00052B78" w:rsidP="00CC2BA3">
      <w:pPr>
        <w:tabs>
          <w:tab w:val="left" w:pos="4110"/>
        </w:tabs>
        <w:ind w:firstLine="720"/>
        <w:jc w:val="both"/>
        <w:rPr>
          <w:sz w:val="28"/>
          <w:szCs w:val="28"/>
        </w:rPr>
      </w:pPr>
      <w:r w:rsidRPr="001370E1">
        <w:rPr>
          <w:sz w:val="28"/>
          <w:szCs w:val="28"/>
        </w:rPr>
        <w:t>- положение и состав Единой комиссии по определению поставщиков (подрядчиков, исполнителей), утвержденное приказом департамента финансов, экономики и муниципального заказа от 31.12.2013 № 45 о/д;</w:t>
      </w:r>
    </w:p>
    <w:p w:rsidR="00052B78" w:rsidRPr="001370E1" w:rsidRDefault="00052B78" w:rsidP="00CC2BA3">
      <w:pPr>
        <w:tabs>
          <w:tab w:val="left" w:pos="4110"/>
        </w:tabs>
        <w:ind w:firstLine="720"/>
        <w:jc w:val="both"/>
        <w:rPr>
          <w:sz w:val="28"/>
          <w:szCs w:val="28"/>
        </w:rPr>
      </w:pPr>
      <w:r w:rsidRPr="001370E1">
        <w:rPr>
          <w:sz w:val="28"/>
          <w:szCs w:val="28"/>
        </w:rPr>
        <w:t>- план закупок и план-график размещения заказов на поставки товаров, выполнение работ, оказание услуг для нужд Учреждения;</w:t>
      </w:r>
    </w:p>
    <w:p w:rsidR="00052B78" w:rsidRPr="001370E1" w:rsidRDefault="00052B78" w:rsidP="00180D91">
      <w:pPr>
        <w:tabs>
          <w:tab w:val="left" w:pos="4110"/>
        </w:tabs>
        <w:ind w:firstLine="720"/>
        <w:jc w:val="both"/>
        <w:rPr>
          <w:sz w:val="28"/>
          <w:szCs w:val="28"/>
        </w:rPr>
      </w:pPr>
      <w:r w:rsidRPr="001370E1">
        <w:rPr>
          <w:sz w:val="28"/>
          <w:szCs w:val="28"/>
        </w:rPr>
        <w:t>- документы, сформированные в процессе определения поставщиков (подрядчиков, исполнителей) (извещения, протоколы, аукционная документация);</w:t>
      </w:r>
    </w:p>
    <w:p w:rsidR="00052B78" w:rsidRPr="001370E1" w:rsidRDefault="00052B78" w:rsidP="00CC2BA3">
      <w:pPr>
        <w:tabs>
          <w:tab w:val="left" w:pos="4110"/>
        </w:tabs>
        <w:ind w:firstLine="720"/>
        <w:jc w:val="both"/>
        <w:rPr>
          <w:sz w:val="28"/>
          <w:szCs w:val="28"/>
        </w:rPr>
      </w:pPr>
      <w:r w:rsidRPr="001370E1">
        <w:rPr>
          <w:sz w:val="28"/>
          <w:szCs w:val="28"/>
        </w:rPr>
        <w:t>- муниципальные контракты (договоры), заключенные Заказчиком в проверяемом периоде;</w:t>
      </w:r>
    </w:p>
    <w:p w:rsidR="00052B78" w:rsidRPr="001370E1" w:rsidRDefault="00052B78" w:rsidP="00CC2BA3">
      <w:pPr>
        <w:tabs>
          <w:tab w:val="left" w:pos="4110"/>
        </w:tabs>
        <w:ind w:firstLine="720"/>
        <w:jc w:val="both"/>
        <w:rPr>
          <w:sz w:val="28"/>
          <w:szCs w:val="28"/>
        </w:rPr>
      </w:pPr>
      <w:r w:rsidRPr="001370E1">
        <w:rPr>
          <w:sz w:val="28"/>
          <w:szCs w:val="28"/>
        </w:rPr>
        <w:t>- платежные документы (платежные поручения);</w:t>
      </w:r>
    </w:p>
    <w:p w:rsidR="00052B78" w:rsidRPr="001370E1" w:rsidRDefault="00052B78" w:rsidP="00CC2BA3">
      <w:pPr>
        <w:tabs>
          <w:tab w:val="left" w:pos="4110"/>
        </w:tabs>
        <w:ind w:firstLine="720"/>
        <w:jc w:val="both"/>
        <w:rPr>
          <w:sz w:val="28"/>
          <w:szCs w:val="28"/>
        </w:rPr>
      </w:pPr>
      <w:r w:rsidRPr="001370E1">
        <w:rPr>
          <w:sz w:val="28"/>
          <w:szCs w:val="28"/>
        </w:rPr>
        <w:t>- иные документы.</w:t>
      </w:r>
    </w:p>
    <w:p w:rsidR="00052B78" w:rsidRPr="001370E1" w:rsidRDefault="00052B78" w:rsidP="00CC2BA3">
      <w:pPr>
        <w:tabs>
          <w:tab w:val="left" w:pos="4110"/>
        </w:tabs>
        <w:ind w:firstLine="720"/>
        <w:jc w:val="both"/>
        <w:rPr>
          <w:sz w:val="28"/>
          <w:szCs w:val="28"/>
        </w:rPr>
      </w:pPr>
      <w:r w:rsidRPr="001370E1">
        <w:rPr>
          <w:sz w:val="28"/>
          <w:szCs w:val="28"/>
        </w:rPr>
        <w:t>Также в ходе проверки была изучена информация, размещенная на официальном сайте.</w:t>
      </w:r>
    </w:p>
    <w:p w:rsidR="00052B78" w:rsidRPr="001370E1" w:rsidRDefault="00052B78" w:rsidP="00CC2BA3">
      <w:pPr>
        <w:tabs>
          <w:tab w:val="left" w:pos="4110"/>
        </w:tabs>
        <w:jc w:val="both"/>
        <w:rPr>
          <w:sz w:val="28"/>
          <w:szCs w:val="28"/>
        </w:rPr>
      </w:pPr>
    </w:p>
    <w:p w:rsidR="00052B78" w:rsidRPr="001370E1" w:rsidRDefault="00052B78" w:rsidP="009C7E77">
      <w:pPr>
        <w:tabs>
          <w:tab w:val="left" w:pos="709"/>
          <w:tab w:val="left" w:pos="4110"/>
        </w:tabs>
        <w:jc w:val="both"/>
        <w:rPr>
          <w:b/>
          <w:bCs/>
          <w:sz w:val="28"/>
          <w:szCs w:val="28"/>
        </w:rPr>
      </w:pPr>
      <w:r w:rsidRPr="001370E1">
        <w:rPr>
          <w:b/>
          <w:bCs/>
          <w:sz w:val="28"/>
          <w:szCs w:val="28"/>
        </w:rPr>
        <w:t>1.Соблюдение порядка размещения на официальном сайте планов-графиков размещения закупок и плана закупок.</w:t>
      </w:r>
    </w:p>
    <w:p w:rsidR="00052B78" w:rsidRPr="001370E1" w:rsidRDefault="00052B78" w:rsidP="00FD3C80">
      <w:pPr>
        <w:tabs>
          <w:tab w:val="left" w:pos="709"/>
          <w:tab w:val="left" w:pos="4110"/>
        </w:tabs>
        <w:jc w:val="both"/>
        <w:rPr>
          <w:sz w:val="28"/>
          <w:szCs w:val="28"/>
        </w:rPr>
      </w:pPr>
    </w:p>
    <w:p w:rsidR="00052B78" w:rsidRPr="001370E1" w:rsidRDefault="00052B78" w:rsidP="00E13CF0">
      <w:pPr>
        <w:tabs>
          <w:tab w:val="left" w:pos="709"/>
          <w:tab w:val="left" w:pos="4110"/>
        </w:tabs>
        <w:jc w:val="both"/>
        <w:rPr>
          <w:sz w:val="28"/>
          <w:szCs w:val="28"/>
        </w:rPr>
      </w:pPr>
      <w:r w:rsidRPr="001370E1">
        <w:rPr>
          <w:sz w:val="28"/>
          <w:szCs w:val="28"/>
        </w:rPr>
        <w:t xml:space="preserve">        1.1. План закупок</w:t>
      </w:r>
    </w:p>
    <w:p w:rsidR="00052B78" w:rsidRPr="001370E1" w:rsidRDefault="00052B78" w:rsidP="008317F7">
      <w:pPr>
        <w:tabs>
          <w:tab w:val="left" w:pos="993"/>
        </w:tabs>
        <w:ind w:firstLine="567"/>
        <w:jc w:val="both"/>
        <w:rPr>
          <w:color w:val="000000"/>
          <w:sz w:val="28"/>
          <w:szCs w:val="28"/>
        </w:rPr>
      </w:pPr>
      <w:r w:rsidRPr="001370E1">
        <w:rPr>
          <w:color w:val="000000"/>
          <w:sz w:val="28"/>
          <w:szCs w:val="28"/>
        </w:rPr>
        <w:t>В соответствии с частью 8 статьи 17 Закона №44-ФЗ план закупок формируется бюджетными учреждениями в соответствии с требованиями настоящей статьи при планировании финансово-хозяйственной деятельности бюджетного учреждения и утверждается в течение 10 дней после утверждения соответственно плана финансово-хозяйственной деятельности бюджетного учреждения.</w:t>
      </w:r>
    </w:p>
    <w:p w:rsidR="00052B78" w:rsidRPr="001370E1" w:rsidRDefault="00052B78" w:rsidP="006D136C">
      <w:pPr>
        <w:pStyle w:val="ListParagraph"/>
        <w:numPr>
          <w:ilvl w:val="2"/>
          <w:numId w:val="26"/>
        </w:numPr>
        <w:tabs>
          <w:tab w:val="left" w:pos="1276"/>
        </w:tabs>
        <w:spacing w:line="276" w:lineRule="auto"/>
        <w:ind w:left="0" w:firstLine="567"/>
        <w:jc w:val="both"/>
        <w:rPr>
          <w:color w:val="000000"/>
          <w:sz w:val="28"/>
          <w:szCs w:val="28"/>
        </w:rPr>
      </w:pPr>
      <w:r w:rsidRPr="001370E1">
        <w:rPr>
          <w:color w:val="000000"/>
          <w:sz w:val="28"/>
          <w:szCs w:val="28"/>
        </w:rPr>
        <w:t>В соответствии с подпунктом «а» пункта 5 Порядка формирования, утверждения и ведения планов закупок товаров, работ, услуг для обеспечения муниципальных нужд городского округа город Дзержинск, утвержденного Постановлением администрации города Дзержинска от 25.04.2016 №1307 «Об утверждении Порядка формирования, утверждения и ведения планов закупок товаров, работ, услуг для обеспечения муниципальных нужд городского округа город Дзержинск» (далее Порядок) Заказчик 20.07.2016 сформировал план закупок товаров, работ, услуг для обеспечения нужд субъектов РФ и муниципальных нужд на 2017 и плановый период 2018 и 2019 гг. и форму обоснования закупок товаров, работ и услуг для обеспечения государственных и муниципальных нужд.</w:t>
      </w:r>
    </w:p>
    <w:p w:rsidR="00052B78" w:rsidRPr="001370E1" w:rsidRDefault="00052B78" w:rsidP="006D136C">
      <w:pPr>
        <w:pStyle w:val="ListParagraph"/>
        <w:numPr>
          <w:ilvl w:val="2"/>
          <w:numId w:val="26"/>
        </w:numPr>
        <w:tabs>
          <w:tab w:val="left" w:pos="1276"/>
        </w:tabs>
        <w:spacing w:line="276" w:lineRule="auto"/>
        <w:ind w:left="0" w:firstLine="567"/>
        <w:jc w:val="both"/>
        <w:rPr>
          <w:color w:val="000000"/>
          <w:sz w:val="28"/>
          <w:szCs w:val="28"/>
        </w:rPr>
      </w:pPr>
      <w:r w:rsidRPr="001370E1">
        <w:rPr>
          <w:color w:val="000000"/>
          <w:sz w:val="28"/>
          <w:szCs w:val="28"/>
        </w:rPr>
        <w:t xml:space="preserve">Согласно подпункта «б» пункта 2 Порядка планы закупок </w:t>
      </w:r>
      <w:r w:rsidRPr="001370E1">
        <w:rPr>
          <w:sz w:val="28"/>
          <w:szCs w:val="28"/>
        </w:rPr>
        <w:t xml:space="preserve">муниципальными бюджетными учреждениями утверждаются в течение 10 рабочих дней после утверждения плана </w:t>
      </w:r>
      <w:r w:rsidRPr="001370E1">
        <w:rPr>
          <w:color w:val="000000"/>
          <w:sz w:val="28"/>
          <w:szCs w:val="28"/>
        </w:rPr>
        <w:t>финансово-хозяйственной деятельности. План финансово-хозяйственной деятел</w:t>
      </w:r>
      <w:r>
        <w:rPr>
          <w:color w:val="000000"/>
          <w:sz w:val="28"/>
          <w:szCs w:val="28"/>
        </w:rPr>
        <w:t>ьности Учреждения утвержден - 29</w:t>
      </w:r>
      <w:r w:rsidRPr="001370E1">
        <w:rPr>
          <w:color w:val="000000"/>
          <w:sz w:val="28"/>
          <w:szCs w:val="28"/>
        </w:rPr>
        <w:t>.12.2016. План закупок на 2017 год и плановый п</w:t>
      </w:r>
      <w:r>
        <w:rPr>
          <w:color w:val="000000"/>
          <w:sz w:val="28"/>
          <w:szCs w:val="28"/>
        </w:rPr>
        <w:t>ериод 2018-2019 гг. утвержден 17</w:t>
      </w:r>
      <w:r w:rsidRPr="001370E1">
        <w:rPr>
          <w:color w:val="000000"/>
          <w:sz w:val="28"/>
          <w:szCs w:val="28"/>
        </w:rPr>
        <w:t>.01.2017 г.</w:t>
      </w:r>
      <w:r>
        <w:rPr>
          <w:color w:val="000000"/>
          <w:sz w:val="28"/>
          <w:szCs w:val="28"/>
        </w:rPr>
        <w:t xml:space="preserve">, </w:t>
      </w:r>
      <w:r w:rsidRPr="001370E1">
        <w:rPr>
          <w:color w:val="000000"/>
          <w:sz w:val="28"/>
          <w:szCs w:val="28"/>
        </w:rPr>
        <w:t>то есть в установленные сроки.</w:t>
      </w:r>
    </w:p>
    <w:p w:rsidR="00052B78" w:rsidRDefault="00052B78" w:rsidP="00514377">
      <w:pPr>
        <w:pStyle w:val="ListParagraph"/>
        <w:numPr>
          <w:ilvl w:val="2"/>
          <w:numId w:val="26"/>
        </w:numPr>
        <w:tabs>
          <w:tab w:val="left" w:pos="1134"/>
          <w:tab w:val="left" w:pos="1276"/>
        </w:tabs>
        <w:spacing w:line="276" w:lineRule="auto"/>
        <w:ind w:left="0" w:firstLine="567"/>
        <w:jc w:val="both"/>
        <w:rPr>
          <w:color w:val="000000"/>
          <w:sz w:val="28"/>
          <w:szCs w:val="28"/>
        </w:rPr>
      </w:pPr>
      <w:r w:rsidRPr="001370E1">
        <w:rPr>
          <w:color w:val="000000"/>
          <w:sz w:val="28"/>
          <w:szCs w:val="28"/>
        </w:rPr>
        <w:t xml:space="preserve">Согласно пункта 15 Порядка утвержденный план закупок подлежит размещению на официальном сайте закупок в течение 3 рабочих дней со дня утверждения или изменения такого плана. </w:t>
      </w:r>
    </w:p>
    <w:p w:rsidR="00052B78" w:rsidRDefault="00052B78" w:rsidP="00514377">
      <w:pPr>
        <w:ind w:firstLine="567"/>
        <w:jc w:val="both"/>
        <w:rPr>
          <w:sz w:val="28"/>
          <w:szCs w:val="28"/>
        </w:rPr>
      </w:pPr>
      <w:r>
        <w:rPr>
          <w:sz w:val="28"/>
          <w:szCs w:val="28"/>
        </w:rPr>
        <w:t>Таким образом, план закупок</w:t>
      </w:r>
      <w:r w:rsidRPr="006A25CE">
        <w:rPr>
          <w:sz w:val="28"/>
          <w:szCs w:val="28"/>
        </w:rPr>
        <w:t xml:space="preserve"> должен </w:t>
      </w:r>
      <w:r>
        <w:rPr>
          <w:sz w:val="28"/>
          <w:szCs w:val="28"/>
        </w:rPr>
        <w:t xml:space="preserve">быть </w:t>
      </w:r>
      <w:r w:rsidRPr="00E96732">
        <w:rPr>
          <w:sz w:val="28"/>
          <w:szCs w:val="28"/>
        </w:rPr>
        <w:t>размещен</w:t>
      </w:r>
      <w:r>
        <w:rPr>
          <w:sz w:val="28"/>
          <w:szCs w:val="28"/>
        </w:rPr>
        <w:t xml:space="preserve"> на </w:t>
      </w:r>
      <w:r w:rsidRPr="001370E1">
        <w:rPr>
          <w:color w:val="000000"/>
          <w:sz w:val="28"/>
          <w:szCs w:val="28"/>
        </w:rPr>
        <w:t>официальном сайте</w:t>
      </w:r>
      <w:r>
        <w:rPr>
          <w:sz w:val="28"/>
          <w:szCs w:val="28"/>
        </w:rPr>
        <w:t xml:space="preserve"> не позднее 20.01.2017</w:t>
      </w:r>
      <w:r w:rsidRPr="006A25CE">
        <w:rPr>
          <w:sz w:val="28"/>
          <w:szCs w:val="28"/>
        </w:rPr>
        <w:t xml:space="preserve"> г.</w:t>
      </w:r>
    </w:p>
    <w:p w:rsidR="00052B78" w:rsidRPr="006A25CE" w:rsidRDefault="00052B78" w:rsidP="00514377">
      <w:pPr>
        <w:ind w:firstLine="567"/>
        <w:jc w:val="both"/>
        <w:rPr>
          <w:sz w:val="28"/>
          <w:szCs w:val="28"/>
        </w:rPr>
      </w:pPr>
      <w:r w:rsidRPr="001370E1">
        <w:rPr>
          <w:color w:val="000000"/>
          <w:sz w:val="28"/>
          <w:szCs w:val="28"/>
        </w:rPr>
        <w:t>План закупок на 2017 и плановый период 2018-2019 гг. размещен Заказчиком</w:t>
      </w:r>
      <w:r>
        <w:rPr>
          <w:color w:val="000000"/>
          <w:sz w:val="28"/>
          <w:szCs w:val="28"/>
        </w:rPr>
        <w:t xml:space="preserve"> на официальном сайте закупок 26.01.2017</w:t>
      </w:r>
      <w:r w:rsidRPr="001370E1">
        <w:rPr>
          <w:color w:val="000000"/>
          <w:sz w:val="28"/>
          <w:szCs w:val="28"/>
        </w:rPr>
        <w:t>г.</w:t>
      </w:r>
    </w:p>
    <w:p w:rsidR="00052B78" w:rsidRPr="00097F77" w:rsidRDefault="00052B78" w:rsidP="00E96732">
      <w:pPr>
        <w:ind w:firstLine="567"/>
        <w:jc w:val="both"/>
        <w:rPr>
          <w:sz w:val="28"/>
          <w:szCs w:val="28"/>
        </w:rPr>
      </w:pPr>
      <w:r w:rsidRPr="001C5CCF">
        <w:rPr>
          <w:sz w:val="28"/>
          <w:szCs w:val="28"/>
        </w:rPr>
        <w:t xml:space="preserve">В нарушение </w:t>
      </w:r>
      <w:r w:rsidRPr="001C5CCF">
        <w:rPr>
          <w:b/>
          <w:bCs/>
          <w:sz w:val="28"/>
          <w:szCs w:val="28"/>
        </w:rPr>
        <w:t>пункта 9  статьи 17 Федерального закона № 44-ФЗ и требований пункта 15 Порядка</w:t>
      </w:r>
      <w:r w:rsidRPr="001C5CCF">
        <w:rPr>
          <w:sz w:val="28"/>
          <w:szCs w:val="28"/>
        </w:rPr>
        <w:t xml:space="preserve"> Заказчиком указанный план закупок </w:t>
      </w:r>
      <w:r w:rsidRPr="001370E1">
        <w:rPr>
          <w:color w:val="000000"/>
          <w:sz w:val="28"/>
          <w:szCs w:val="28"/>
        </w:rPr>
        <w:t xml:space="preserve">на 2017 и плановый период 2018-2019 гг. </w:t>
      </w:r>
      <w:r>
        <w:rPr>
          <w:sz w:val="28"/>
          <w:szCs w:val="28"/>
        </w:rPr>
        <w:t xml:space="preserve"> </w:t>
      </w:r>
      <w:r w:rsidRPr="001C5CCF">
        <w:rPr>
          <w:sz w:val="28"/>
          <w:szCs w:val="28"/>
        </w:rPr>
        <w:t xml:space="preserve">был размещен на </w:t>
      </w:r>
      <w:r w:rsidRPr="001C5CCF">
        <w:rPr>
          <w:color w:val="000000"/>
          <w:sz w:val="28"/>
          <w:szCs w:val="28"/>
        </w:rPr>
        <w:t>официальном сайте</w:t>
      </w:r>
      <w:r w:rsidRPr="001C5CCF">
        <w:rPr>
          <w:sz w:val="28"/>
          <w:szCs w:val="28"/>
        </w:rPr>
        <w:t xml:space="preserve"> 26.01.2017 г., то есть позже установленного срока на 4 рабочих дня</w:t>
      </w:r>
      <w:r w:rsidRPr="004B0478">
        <w:rPr>
          <w:sz w:val="28"/>
          <w:szCs w:val="28"/>
        </w:rPr>
        <w:t xml:space="preserve"> (</w:t>
      </w:r>
      <w:r>
        <w:rPr>
          <w:sz w:val="28"/>
          <w:szCs w:val="28"/>
        </w:rPr>
        <w:t>предоставлена объяснительная по данному нарушению от 20.06.2017 №100)</w:t>
      </w:r>
      <w:r w:rsidRPr="001C5CCF">
        <w:rPr>
          <w:sz w:val="28"/>
          <w:szCs w:val="28"/>
        </w:rPr>
        <w:t>.</w:t>
      </w:r>
      <w:r w:rsidRPr="00097F77">
        <w:rPr>
          <w:sz w:val="28"/>
          <w:szCs w:val="28"/>
        </w:rPr>
        <w:t xml:space="preserve"> </w:t>
      </w:r>
    </w:p>
    <w:p w:rsidR="00052B78" w:rsidRPr="001370E1" w:rsidRDefault="00052B78" w:rsidP="00625477">
      <w:pPr>
        <w:tabs>
          <w:tab w:val="left" w:pos="709"/>
          <w:tab w:val="left" w:pos="4110"/>
        </w:tabs>
        <w:ind w:firstLine="708"/>
        <w:jc w:val="both"/>
        <w:rPr>
          <w:sz w:val="28"/>
          <w:szCs w:val="28"/>
        </w:rPr>
      </w:pPr>
      <w:r w:rsidRPr="001370E1">
        <w:rPr>
          <w:sz w:val="28"/>
          <w:szCs w:val="28"/>
        </w:rPr>
        <w:t>1.2. План-график закупок</w:t>
      </w:r>
    </w:p>
    <w:p w:rsidR="00052B78" w:rsidRPr="001370E1" w:rsidRDefault="00052B78" w:rsidP="002F7ADA">
      <w:pPr>
        <w:tabs>
          <w:tab w:val="left" w:pos="709"/>
          <w:tab w:val="left" w:pos="4110"/>
        </w:tabs>
        <w:ind w:firstLine="708"/>
        <w:jc w:val="both"/>
        <w:rPr>
          <w:sz w:val="28"/>
          <w:szCs w:val="28"/>
        </w:rPr>
      </w:pPr>
      <w:r w:rsidRPr="001370E1">
        <w:rPr>
          <w:sz w:val="28"/>
          <w:szCs w:val="28"/>
        </w:rPr>
        <w:t>В соответствии с частью 2 статьи 21 Закона №44-ФЗ планы-графики формируются заказчиками в соответствии с планами закупок.</w:t>
      </w:r>
    </w:p>
    <w:p w:rsidR="00052B78" w:rsidRDefault="00052B78" w:rsidP="002E113D">
      <w:pPr>
        <w:tabs>
          <w:tab w:val="left" w:pos="851"/>
          <w:tab w:val="left" w:pos="1134"/>
        </w:tabs>
        <w:ind w:firstLine="567"/>
        <w:jc w:val="both"/>
        <w:rPr>
          <w:color w:val="000000"/>
          <w:sz w:val="28"/>
          <w:szCs w:val="28"/>
        </w:rPr>
      </w:pPr>
      <w:r w:rsidRPr="001370E1">
        <w:rPr>
          <w:sz w:val="28"/>
          <w:szCs w:val="28"/>
        </w:rPr>
        <w:t>Согласно подпункта «б» пункта 2  Порядка формирования, утверждения и ведения планов-графиков закупок товаров, работ, услуг для обеспечения муниципальных нужд городского округа город Дзержинск, утвержденного Постановлением администрации города Дзержинска от 05.05.2016 №1448 «</w:t>
      </w:r>
      <w:r w:rsidRPr="001370E1">
        <w:rPr>
          <w:color w:val="000000"/>
          <w:sz w:val="28"/>
          <w:szCs w:val="28"/>
        </w:rPr>
        <w:t>Об утверждении Порядка формирования, утверждения и ведения планов-графиков закупок товаров, работ, услуг для обеспечения муниципальных</w:t>
      </w:r>
      <w:r w:rsidRPr="001370E1">
        <w:rPr>
          <w:sz w:val="28"/>
          <w:szCs w:val="28"/>
        </w:rPr>
        <w:t xml:space="preserve"> городского округа город Дзержинск» (далее Порядок) </w:t>
      </w:r>
      <w:r w:rsidRPr="001370E1">
        <w:rPr>
          <w:color w:val="000000"/>
          <w:sz w:val="28"/>
          <w:szCs w:val="28"/>
        </w:rPr>
        <w:t xml:space="preserve">план-график закупок муниципальными бюджетными учреждениями утверждается в течении десяти рабочих дней со дня утверждения плана финансово-хозяйственной деятельности. </w:t>
      </w:r>
    </w:p>
    <w:p w:rsidR="00052B78" w:rsidRPr="00617B3D" w:rsidRDefault="00052B78" w:rsidP="00617B3D">
      <w:pPr>
        <w:ind w:firstLine="567"/>
        <w:jc w:val="both"/>
        <w:rPr>
          <w:sz w:val="28"/>
          <w:szCs w:val="28"/>
        </w:rPr>
      </w:pPr>
      <w:r>
        <w:rPr>
          <w:sz w:val="28"/>
          <w:szCs w:val="28"/>
        </w:rPr>
        <w:t xml:space="preserve">Таким образом, план-график закупок на 2017 год </w:t>
      </w:r>
      <w:r w:rsidRPr="006A25CE">
        <w:rPr>
          <w:sz w:val="28"/>
          <w:szCs w:val="28"/>
        </w:rPr>
        <w:t xml:space="preserve">должен </w:t>
      </w:r>
      <w:r>
        <w:rPr>
          <w:sz w:val="28"/>
          <w:szCs w:val="28"/>
        </w:rPr>
        <w:t xml:space="preserve">быть утвержден и </w:t>
      </w:r>
      <w:r w:rsidRPr="00E96732">
        <w:rPr>
          <w:sz w:val="28"/>
          <w:szCs w:val="28"/>
        </w:rPr>
        <w:t>размещен</w:t>
      </w:r>
      <w:r>
        <w:rPr>
          <w:sz w:val="28"/>
          <w:szCs w:val="28"/>
        </w:rPr>
        <w:t xml:space="preserve"> на </w:t>
      </w:r>
      <w:r w:rsidRPr="001370E1">
        <w:rPr>
          <w:color w:val="000000"/>
          <w:sz w:val="28"/>
          <w:szCs w:val="28"/>
        </w:rPr>
        <w:t>официальном сайте</w:t>
      </w:r>
      <w:r>
        <w:rPr>
          <w:sz w:val="28"/>
          <w:szCs w:val="28"/>
        </w:rPr>
        <w:t xml:space="preserve"> не позднее 19.01.2017</w:t>
      </w:r>
      <w:r w:rsidRPr="006A25CE">
        <w:rPr>
          <w:sz w:val="28"/>
          <w:szCs w:val="28"/>
        </w:rPr>
        <w:t>.</w:t>
      </w:r>
    </w:p>
    <w:p w:rsidR="00052B78" w:rsidRDefault="00052B78" w:rsidP="002E113D">
      <w:pPr>
        <w:tabs>
          <w:tab w:val="left" w:pos="851"/>
          <w:tab w:val="left" w:pos="1134"/>
        </w:tabs>
        <w:ind w:firstLine="567"/>
        <w:jc w:val="both"/>
        <w:rPr>
          <w:color w:val="000000"/>
          <w:sz w:val="28"/>
          <w:szCs w:val="28"/>
        </w:rPr>
      </w:pPr>
      <w:r>
        <w:rPr>
          <w:color w:val="000000"/>
          <w:sz w:val="28"/>
          <w:szCs w:val="28"/>
        </w:rPr>
        <w:t>П</w:t>
      </w:r>
      <w:r w:rsidRPr="001370E1">
        <w:rPr>
          <w:color w:val="000000"/>
          <w:sz w:val="28"/>
          <w:szCs w:val="28"/>
        </w:rPr>
        <w:t>лан-график</w:t>
      </w:r>
      <w:r>
        <w:rPr>
          <w:color w:val="000000"/>
          <w:sz w:val="28"/>
          <w:szCs w:val="28"/>
        </w:rPr>
        <w:t xml:space="preserve"> закупок</w:t>
      </w:r>
      <w:r w:rsidRPr="001370E1">
        <w:rPr>
          <w:color w:val="000000"/>
          <w:sz w:val="28"/>
          <w:szCs w:val="28"/>
        </w:rPr>
        <w:t xml:space="preserve"> на 2017 год утвержден</w:t>
      </w:r>
      <w:r>
        <w:rPr>
          <w:color w:val="000000"/>
          <w:sz w:val="28"/>
          <w:szCs w:val="28"/>
        </w:rPr>
        <w:t xml:space="preserve"> и опубликован</w:t>
      </w:r>
      <w:r w:rsidRPr="001370E1">
        <w:rPr>
          <w:color w:val="000000"/>
          <w:sz w:val="28"/>
          <w:szCs w:val="28"/>
        </w:rPr>
        <w:t xml:space="preserve"> </w:t>
      </w:r>
      <w:r>
        <w:rPr>
          <w:color w:val="000000"/>
          <w:sz w:val="28"/>
          <w:szCs w:val="28"/>
        </w:rPr>
        <w:t>27</w:t>
      </w:r>
      <w:r w:rsidRPr="001370E1">
        <w:rPr>
          <w:color w:val="000000"/>
          <w:sz w:val="28"/>
          <w:szCs w:val="28"/>
        </w:rPr>
        <w:t>.01.2017, план финансово-хозяйственной деят</w:t>
      </w:r>
      <w:r>
        <w:rPr>
          <w:color w:val="000000"/>
          <w:sz w:val="28"/>
          <w:szCs w:val="28"/>
        </w:rPr>
        <w:t>ельности Учреждения утвержден 29</w:t>
      </w:r>
      <w:r w:rsidRPr="001370E1">
        <w:rPr>
          <w:color w:val="000000"/>
          <w:sz w:val="28"/>
          <w:szCs w:val="28"/>
        </w:rPr>
        <w:t xml:space="preserve">.12.2016. </w:t>
      </w:r>
    </w:p>
    <w:p w:rsidR="00052B78" w:rsidRPr="00097F77" w:rsidRDefault="00052B78" w:rsidP="00607B98">
      <w:pPr>
        <w:ind w:firstLine="567"/>
        <w:jc w:val="both"/>
        <w:rPr>
          <w:sz w:val="28"/>
          <w:szCs w:val="28"/>
        </w:rPr>
      </w:pPr>
      <w:r w:rsidRPr="00D471A7">
        <w:rPr>
          <w:b/>
          <w:bCs/>
          <w:sz w:val="28"/>
          <w:szCs w:val="28"/>
        </w:rPr>
        <w:t>В нарушение подпункта «б» пункта 2  Порядка</w:t>
      </w:r>
      <w:r w:rsidRPr="00482F95">
        <w:rPr>
          <w:sz w:val="28"/>
          <w:szCs w:val="28"/>
        </w:rPr>
        <w:t xml:space="preserve"> Заказчиком указанный план – график закупок был утвержден и размещен на </w:t>
      </w:r>
      <w:r w:rsidRPr="00482F95">
        <w:rPr>
          <w:color w:val="000000"/>
          <w:sz w:val="28"/>
          <w:szCs w:val="28"/>
        </w:rPr>
        <w:t>официальном сайте</w:t>
      </w:r>
      <w:r w:rsidRPr="00482F95">
        <w:rPr>
          <w:sz w:val="28"/>
          <w:szCs w:val="28"/>
        </w:rPr>
        <w:t xml:space="preserve"> 27.01.2017 г., то есть позже установленного срока на 6 рабочих дней</w:t>
      </w:r>
      <w:r>
        <w:rPr>
          <w:sz w:val="28"/>
          <w:szCs w:val="28"/>
        </w:rPr>
        <w:t xml:space="preserve"> </w:t>
      </w:r>
      <w:r w:rsidRPr="004B0478">
        <w:rPr>
          <w:sz w:val="28"/>
          <w:szCs w:val="28"/>
        </w:rPr>
        <w:t>(</w:t>
      </w:r>
      <w:r>
        <w:rPr>
          <w:sz w:val="28"/>
          <w:szCs w:val="28"/>
        </w:rPr>
        <w:t>предоставлена объяснительная по данному нарушению от 20.06.2017 №100)</w:t>
      </w:r>
      <w:r w:rsidRPr="001C5CCF">
        <w:rPr>
          <w:sz w:val="28"/>
          <w:szCs w:val="28"/>
        </w:rPr>
        <w:t>.</w:t>
      </w:r>
      <w:r w:rsidRPr="00097F77">
        <w:rPr>
          <w:sz w:val="28"/>
          <w:szCs w:val="28"/>
        </w:rPr>
        <w:t xml:space="preserve"> </w:t>
      </w:r>
    </w:p>
    <w:p w:rsidR="00052B78" w:rsidRPr="001C5CCF" w:rsidRDefault="00052B78" w:rsidP="00607B98">
      <w:pPr>
        <w:tabs>
          <w:tab w:val="left" w:pos="709"/>
          <w:tab w:val="left" w:pos="4110"/>
        </w:tabs>
        <w:ind w:firstLine="708"/>
        <w:jc w:val="both"/>
        <w:rPr>
          <w:sz w:val="28"/>
          <w:szCs w:val="28"/>
        </w:rPr>
      </w:pPr>
      <w:r w:rsidRPr="001370E1">
        <w:rPr>
          <w:sz w:val="28"/>
          <w:szCs w:val="28"/>
        </w:rPr>
        <w:t>1.2. План-график закупок</w:t>
      </w:r>
      <w:r w:rsidRPr="00482F95">
        <w:rPr>
          <w:sz w:val="28"/>
          <w:szCs w:val="28"/>
        </w:rPr>
        <w:t>.</w:t>
      </w:r>
    </w:p>
    <w:p w:rsidR="00052B78" w:rsidRPr="001370E1" w:rsidRDefault="00052B78" w:rsidP="00C57F4B">
      <w:pPr>
        <w:pStyle w:val="ListParagraph"/>
        <w:tabs>
          <w:tab w:val="left" w:pos="1134"/>
        </w:tabs>
        <w:ind w:left="0" w:firstLine="708"/>
        <w:jc w:val="both"/>
        <w:rPr>
          <w:color w:val="000000"/>
          <w:sz w:val="28"/>
          <w:szCs w:val="28"/>
        </w:rPr>
      </w:pPr>
      <w:r w:rsidRPr="001370E1">
        <w:rPr>
          <w:color w:val="000000"/>
          <w:sz w:val="28"/>
          <w:szCs w:val="28"/>
        </w:rPr>
        <w:t>1.3. Соблюдение требований по планированию в сфере закупок в 2016 году.</w:t>
      </w:r>
    </w:p>
    <w:p w:rsidR="00052B78" w:rsidRPr="001370E1" w:rsidRDefault="00052B78" w:rsidP="00935327">
      <w:pPr>
        <w:pStyle w:val="ListParagraph"/>
        <w:tabs>
          <w:tab w:val="left" w:pos="1134"/>
        </w:tabs>
        <w:ind w:left="0" w:firstLine="709"/>
        <w:jc w:val="both"/>
        <w:rPr>
          <w:color w:val="000000"/>
          <w:sz w:val="28"/>
          <w:szCs w:val="28"/>
        </w:rPr>
      </w:pPr>
      <w:r w:rsidRPr="001370E1">
        <w:rPr>
          <w:color w:val="000000"/>
          <w:sz w:val="28"/>
          <w:szCs w:val="28"/>
        </w:rPr>
        <w:t>В соответствии с частью 2 статьи 112 Закона №44-ФЗ, с приказом Министерства экономического развития РФ и Федерального казначейства от 31.03.2015 №182/7н «Об особенностях размещения в единой информационной системе или до ввода в эксплуатацию указанной системы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2015-2016 годы» (далее приказ №182/7н) Заказчиком сформирован и опубликован план-график размещения заказов на поставку товаров, выполнение работ, оказание услуг для обеспечения государственных и муниципальных нужд на 2016 год (далее план-график).</w:t>
      </w:r>
    </w:p>
    <w:p w:rsidR="00052B78" w:rsidRPr="001370E1" w:rsidRDefault="00052B78" w:rsidP="00935327">
      <w:pPr>
        <w:tabs>
          <w:tab w:val="left" w:pos="1134"/>
        </w:tabs>
        <w:ind w:firstLine="709"/>
        <w:jc w:val="both"/>
        <w:rPr>
          <w:color w:val="000000"/>
          <w:sz w:val="28"/>
          <w:szCs w:val="28"/>
        </w:rPr>
      </w:pPr>
      <w:r w:rsidRPr="001370E1">
        <w:rPr>
          <w:color w:val="000000"/>
          <w:sz w:val="28"/>
          <w:szCs w:val="28"/>
        </w:rPr>
        <w:t xml:space="preserve">В соответствии с частью 2 приказа 182/7н план-график подлежит размещению на официальном сайте не позднее одного календарного месяца после принятия закона (решения) о бюджете. </w:t>
      </w:r>
    </w:p>
    <w:p w:rsidR="00052B78" w:rsidRPr="001370E1" w:rsidRDefault="00052B78" w:rsidP="009C7E77">
      <w:pPr>
        <w:tabs>
          <w:tab w:val="left" w:pos="4110"/>
        </w:tabs>
        <w:ind w:firstLine="720"/>
        <w:jc w:val="both"/>
        <w:rPr>
          <w:sz w:val="28"/>
          <w:szCs w:val="28"/>
        </w:rPr>
      </w:pPr>
      <w:r w:rsidRPr="001370E1">
        <w:rPr>
          <w:sz w:val="28"/>
          <w:szCs w:val="28"/>
        </w:rPr>
        <w:t xml:space="preserve">Решение городской Думы города Дзержинска Нижегородской области   от 24.12.2015 № 62 «О городском бюджете на 2016 год». </w:t>
      </w:r>
    </w:p>
    <w:p w:rsidR="00052B78" w:rsidRPr="001370E1" w:rsidRDefault="00052B78" w:rsidP="00935327">
      <w:pPr>
        <w:ind w:firstLine="709"/>
        <w:jc w:val="both"/>
        <w:rPr>
          <w:sz w:val="28"/>
          <w:szCs w:val="28"/>
        </w:rPr>
      </w:pPr>
      <w:r w:rsidRPr="001370E1">
        <w:rPr>
          <w:sz w:val="28"/>
          <w:szCs w:val="28"/>
        </w:rPr>
        <w:t>Таким образом, план-график размещения заказов на поставки товаров, выполнение работ, оказание услуг для нужд заказчиков на 2016 год должен быть размещен в ЕИС не позднее 24.01.2016 г.</w:t>
      </w:r>
    </w:p>
    <w:p w:rsidR="00052B78" w:rsidRPr="001370E1" w:rsidRDefault="00052B78" w:rsidP="00FB3ECB">
      <w:pPr>
        <w:tabs>
          <w:tab w:val="left" w:pos="4110"/>
        </w:tabs>
        <w:ind w:firstLine="720"/>
        <w:jc w:val="both"/>
        <w:rPr>
          <w:sz w:val="28"/>
          <w:szCs w:val="28"/>
        </w:rPr>
      </w:pPr>
      <w:r w:rsidRPr="001370E1">
        <w:rPr>
          <w:sz w:val="28"/>
          <w:szCs w:val="28"/>
        </w:rPr>
        <w:t xml:space="preserve">Размещение плана-графика </w:t>
      </w:r>
      <w:r w:rsidRPr="001370E1">
        <w:rPr>
          <w:color w:val="000000"/>
          <w:sz w:val="28"/>
          <w:szCs w:val="28"/>
        </w:rPr>
        <w:t>Заказчиком</w:t>
      </w:r>
      <w:r>
        <w:rPr>
          <w:sz w:val="28"/>
          <w:szCs w:val="28"/>
        </w:rPr>
        <w:t xml:space="preserve"> на сайте осуществлено 20</w:t>
      </w:r>
      <w:r w:rsidRPr="001370E1">
        <w:rPr>
          <w:sz w:val="28"/>
          <w:szCs w:val="28"/>
        </w:rPr>
        <w:t>.01.2016г., т.е. без нарушения сроков.</w:t>
      </w:r>
    </w:p>
    <w:p w:rsidR="00052B78" w:rsidRPr="001370E1" w:rsidRDefault="00052B78" w:rsidP="00FB3ECB">
      <w:pPr>
        <w:tabs>
          <w:tab w:val="left" w:pos="4110"/>
        </w:tabs>
        <w:ind w:firstLine="720"/>
        <w:jc w:val="both"/>
        <w:rPr>
          <w:sz w:val="28"/>
          <w:szCs w:val="28"/>
        </w:rPr>
      </w:pPr>
      <w:r w:rsidRPr="001370E1">
        <w:rPr>
          <w:sz w:val="28"/>
          <w:szCs w:val="28"/>
        </w:rPr>
        <w:t>Однако согласно части 2 статьи 72 Бюджетного кодекса РФ муниципальные контракты (гражданско-правовые договора) заключаются в соответствии с планом-графиком закупок.</w:t>
      </w:r>
    </w:p>
    <w:p w:rsidR="00052B78" w:rsidRPr="001370E1" w:rsidRDefault="00052B78" w:rsidP="00935327">
      <w:pPr>
        <w:tabs>
          <w:tab w:val="left" w:pos="1276"/>
        </w:tabs>
        <w:suppressAutoHyphens/>
        <w:ind w:firstLine="709"/>
        <w:jc w:val="both"/>
        <w:rPr>
          <w:color w:val="000000"/>
          <w:sz w:val="28"/>
          <w:szCs w:val="28"/>
        </w:rPr>
      </w:pPr>
      <w:bookmarkStart w:id="0" w:name="_GoBack"/>
      <w:bookmarkEnd w:id="0"/>
      <w:r w:rsidRPr="001370E1">
        <w:rPr>
          <w:color w:val="000000"/>
          <w:sz w:val="28"/>
          <w:szCs w:val="28"/>
        </w:rPr>
        <w:t xml:space="preserve">План-график на </w:t>
      </w:r>
      <w:r>
        <w:rPr>
          <w:color w:val="000000"/>
          <w:sz w:val="28"/>
          <w:szCs w:val="28"/>
        </w:rPr>
        <w:t>2016 год опубликован на сайте 20</w:t>
      </w:r>
      <w:r w:rsidRPr="001370E1">
        <w:rPr>
          <w:color w:val="000000"/>
          <w:sz w:val="28"/>
          <w:szCs w:val="28"/>
        </w:rPr>
        <w:t>.01.2016. При проверке договоров, закл</w:t>
      </w:r>
      <w:r>
        <w:rPr>
          <w:color w:val="000000"/>
          <w:sz w:val="28"/>
          <w:szCs w:val="28"/>
        </w:rPr>
        <w:t>юченных в соответствии с пунктами</w:t>
      </w:r>
      <w:r w:rsidRPr="001370E1">
        <w:rPr>
          <w:color w:val="000000"/>
          <w:sz w:val="28"/>
          <w:szCs w:val="28"/>
        </w:rPr>
        <w:t xml:space="preserve"> 4</w:t>
      </w:r>
      <w:r>
        <w:rPr>
          <w:color w:val="000000"/>
          <w:sz w:val="28"/>
          <w:szCs w:val="28"/>
        </w:rPr>
        <w:t>, 5 и 23</w:t>
      </w:r>
      <w:r w:rsidRPr="001370E1">
        <w:rPr>
          <w:color w:val="000000"/>
          <w:sz w:val="28"/>
          <w:szCs w:val="28"/>
        </w:rPr>
        <w:t xml:space="preserve"> ч</w:t>
      </w:r>
      <w:r>
        <w:rPr>
          <w:color w:val="000000"/>
          <w:sz w:val="28"/>
          <w:szCs w:val="28"/>
        </w:rPr>
        <w:t xml:space="preserve">асти 1 статьи 93 Закона №44-ФЗ </w:t>
      </w:r>
      <w:r w:rsidRPr="001370E1">
        <w:rPr>
          <w:color w:val="000000"/>
          <w:sz w:val="28"/>
          <w:szCs w:val="28"/>
        </w:rPr>
        <w:t>выявлено, что договора заключались до публикации плана-графика на сайте по следующим закупкам:</w:t>
      </w:r>
    </w:p>
    <w:p w:rsidR="00052B78" w:rsidRDefault="00052B78" w:rsidP="0074610F">
      <w:pPr>
        <w:tabs>
          <w:tab w:val="left" w:pos="4110"/>
        </w:tabs>
        <w:ind w:firstLine="720"/>
        <w:jc w:val="both"/>
        <w:rPr>
          <w:sz w:val="28"/>
          <w:szCs w:val="28"/>
        </w:rPr>
      </w:pPr>
      <w:r w:rsidRPr="00891557">
        <w:rPr>
          <w:color w:val="000000"/>
          <w:sz w:val="28"/>
          <w:szCs w:val="28"/>
        </w:rPr>
        <w:t xml:space="preserve">- </w:t>
      </w:r>
      <w:r>
        <w:rPr>
          <w:sz w:val="28"/>
          <w:szCs w:val="28"/>
        </w:rPr>
        <w:t>на долевое участие в содержании общего имущества в многоквартирном доме от 01.01.2016</w:t>
      </w:r>
      <w:r w:rsidRPr="00AE4FD8">
        <w:rPr>
          <w:sz w:val="28"/>
          <w:szCs w:val="28"/>
        </w:rPr>
        <w:t xml:space="preserve"> № </w:t>
      </w:r>
      <w:r>
        <w:rPr>
          <w:sz w:val="28"/>
          <w:szCs w:val="28"/>
        </w:rPr>
        <w:t>Д-44/Д/УК</w:t>
      </w:r>
      <w:r w:rsidRPr="00AE4FD8">
        <w:rPr>
          <w:sz w:val="28"/>
          <w:szCs w:val="28"/>
        </w:rPr>
        <w:t xml:space="preserve"> с </w:t>
      </w:r>
      <w:r>
        <w:rPr>
          <w:sz w:val="28"/>
          <w:szCs w:val="28"/>
        </w:rPr>
        <w:t>ООО «УК «Управдом» на сумму 89 525,43;</w:t>
      </w:r>
    </w:p>
    <w:p w:rsidR="00052B78" w:rsidRDefault="00052B78" w:rsidP="00EB418A">
      <w:pPr>
        <w:tabs>
          <w:tab w:val="left" w:pos="4110"/>
        </w:tabs>
        <w:ind w:firstLine="720"/>
        <w:jc w:val="both"/>
        <w:rPr>
          <w:sz w:val="28"/>
          <w:szCs w:val="28"/>
        </w:rPr>
      </w:pPr>
      <w:r>
        <w:rPr>
          <w:sz w:val="28"/>
          <w:szCs w:val="28"/>
        </w:rPr>
        <w:t>- на долевое участие в содержании общего имущества в многоквартирном доме от 01.01.2016</w:t>
      </w:r>
      <w:r w:rsidRPr="00AE4FD8">
        <w:rPr>
          <w:sz w:val="28"/>
          <w:szCs w:val="28"/>
        </w:rPr>
        <w:t xml:space="preserve"> № </w:t>
      </w:r>
      <w:r>
        <w:rPr>
          <w:sz w:val="28"/>
          <w:szCs w:val="28"/>
        </w:rPr>
        <w:t>Д-50-С/УК</w:t>
      </w:r>
      <w:r w:rsidRPr="00AE4FD8">
        <w:rPr>
          <w:sz w:val="28"/>
          <w:szCs w:val="28"/>
        </w:rPr>
        <w:t xml:space="preserve"> с </w:t>
      </w:r>
      <w:r>
        <w:rPr>
          <w:sz w:val="28"/>
          <w:szCs w:val="28"/>
        </w:rPr>
        <w:t>ООО «УК «Управдом» на сумму 99 266;</w:t>
      </w:r>
    </w:p>
    <w:p w:rsidR="00052B78" w:rsidRDefault="00052B78" w:rsidP="00EB418A">
      <w:pPr>
        <w:tabs>
          <w:tab w:val="left" w:pos="4110"/>
        </w:tabs>
        <w:ind w:firstLine="720"/>
        <w:jc w:val="both"/>
        <w:rPr>
          <w:sz w:val="28"/>
          <w:szCs w:val="28"/>
        </w:rPr>
      </w:pPr>
      <w:r>
        <w:rPr>
          <w:sz w:val="28"/>
          <w:szCs w:val="28"/>
        </w:rPr>
        <w:t>- на услуги охраны от 01.01.2016г. № 200/12-15 с ООО ЧО «Комбат» на сумму 120 000;</w:t>
      </w:r>
    </w:p>
    <w:p w:rsidR="00052B78" w:rsidRDefault="00052B78" w:rsidP="00A04121">
      <w:pPr>
        <w:tabs>
          <w:tab w:val="left" w:pos="4110"/>
        </w:tabs>
        <w:ind w:firstLine="720"/>
        <w:jc w:val="both"/>
        <w:rPr>
          <w:sz w:val="28"/>
          <w:szCs w:val="28"/>
        </w:rPr>
      </w:pPr>
      <w:r>
        <w:rPr>
          <w:sz w:val="28"/>
          <w:szCs w:val="28"/>
        </w:rPr>
        <w:t>- на долевое участие в содержании общего имущества в многоквартирном доме от 01.01.2016</w:t>
      </w:r>
      <w:r w:rsidRPr="00AE4FD8">
        <w:rPr>
          <w:sz w:val="28"/>
          <w:szCs w:val="28"/>
        </w:rPr>
        <w:t xml:space="preserve"> № </w:t>
      </w:r>
      <w:r>
        <w:rPr>
          <w:sz w:val="28"/>
          <w:szCs w:val="28"/>
        </w:rPr>
        <w:t>Д-95/3/КС/УК</w:t>
      </w:r>
      <w:r w:rsidRPr="00AE4FD8">
        <w:rPr>
          <w:sz w:val="28"/>
          <w:szCs w:val="28"/>
        </w:rPr>
        <w:t xml:space="preserve"> с </w:t>
      </w:r>
      <w:r>
        <w:rPr>
          <w:sz w:val="28"/>
          <w:szCs w:val="28"/>
        </w:rPr>
        <w:t>ООО «УК «Управдом» на сумму 274 329,34;</w:t>
      </w:r>
    </w:p>
    <w:p w:rsidR="00052B78" w:rsidRPr="0068387D" w:rsidRDefault="00052B78" w:rsidP="00A04121">
      <w:pPr>
        <w:tabs>
          <w:tab w:val="left" w:pos="4110"/>
        </w:tabs>
        <w:ind w:firstLine="720"/>
        <w:jc w:val="both"/>
        <w:rPr>
          <w:sz w:val="28"/>
          <w:szCs w:val="28"/>
        </w:rPr>
      </w:pPr>
      <w:r>
        <w:rPr>
          <w:sz w:val="28"/>
          <w:szCs w:val="28"/>
        </w:rPr>
        <w:t>-</w:t>
      </w:r>
      <w:r w:rsidRPr="0068387D">
        <w:rPr>
          <w:sz w:val="28"/>
          <w:szCs w:val="28"/>
        </w:rPr>
        <w:t xml:space="preserve"> на долевое участие в содержании общего имущества в многоквартирном доме от 01.01.2016 № Д-110 ЖКБ/УК с ООО «УК «Управдом» на сумму 119 135,02;</w:t>
      </w:r>
    </w:p>
    <w:p w:rsidR="00052B78" w:rsidRPr="0068387D" w:rsidRDefault="00052B78" w:rsidP="00A04121">
      <w:pPr>
        <w:tabs>
          <w:tab w:val="left" w:pos="4110"/>
        </w:tabs>
        <w:ind w:firstLine="720"/>
        <w:jc w:val="both"/>
        <w:rPr>
          <w:sz w:val="28"/>
          <w:szCs w:val="28"/>
        </w:rPr>
      </w:pPr>
      <w:r>
        <w:rPr>
          <w:sz w:val="28"/>
          <w:szCs w:val="28"/>
        </w:rPr>
        <w:t>-</w:t>
      </w:r>
      <w:r w:rsidRPr="0068387D">
        <w:rPr>
          <w:sz w:val="28"/>
          <w:szCs w:val="28"/>
        </w:rPr>
        <w:t xml:space="preserve"> на долевое участие в содержании общего имущества в многоквартирном доме от 01.01.2016 № Д-12/2 МД/УК с ООО «УК «Управдом» на сумму 209 167,31;</w:t>
      </w:r>
    </w:p>
    <w:p w:rsidR="00052B78" w:rsidRPr="0068387D" w:rsidRDefault="00052B78" w:rsidP="00A04121">
      <w:pPr>
        <w:tabs>
          <w:tab w:val="left" w:pos="4110"/>
        </w:tabs>
        <w:ind w:firstLine="720"/>
        <w:jc w:val="both"/>
        <w:rPr>
          <w:sz w:val="28"/>
          <w:szCs w:val="28"/>
        </w:rPr>
      </w:pPr>
      <w:r>
        <w:rPr>
          <w:sz w:val="28"/>
          <w:szCs w:val="28"/>
        </w:rPr>
        <w:t>-</w:t>
      </w:r>
      <w:r w:rsidRPr="0068387D">
        <w:rPr>
          <w:sz w:val="28"/>
          <w:szCs w:val="28"/>
        </w:rPr>
        <w:t xml:space="preserve"> на долевое участие в содержании общего имущества в многоквартирном доме от 01.01.2016 б/н с ООО «Жилстрой» на сумму 170 983,45;</w:t>
      </w:r>
    </w:p>
    <w:p w:rsidR="00052B78" w:rsidRPr="0068387D" w:rsidRDefault="00052B78" w:rsidP="00A04121">
      <w:pPr>
        <w:tabs>
          <w:tab w:val="left" w:pos="4110"/>
        </w:tabs>
        <w:ind w:firstLine="720"/>
        <w:jc w:val="both"/>
        <w:rPr>
          <w:sz w:val="28"/>
          <w:szCs w:val="28"/>
        </w:rPr>
      </w:pPr>
      <w:r>
        <w:rPr>
          <w:sz w:val="28"/>
          <w:szCs w:val="28"/>
        </w:rPr>
        <w:t>-</w:t>
      </w:r>
      <w:r w:rsidRPr="0068387D">
        <w:rPr>
          <w:sz w:val="28"/>
          <w:szCs w:val="28"/>
        </w:rPr>
        <w:t xml:space="preserve"> на долевое участие в содержании общего имущества в многоквартирном доме от 01.01.2016 № Д-287/16 с ООО «ДУК» на сумму 402 707,52;</w:t>
      </w:r>
    </w:p>
    <w:p w:rsidR="00052B78" w:rsidRPr="0068387D" w:rsidRDefault="00052B78" w:rsidP="00A04121">
      <w:pPr>
        <w:tabs>
          <w:tab w:val="left" w:pos="4110"/>
        </w:tabs>
        <w:ind w:firstLine="720"/>
        <w:jc w:val="both"/>
        <w:rPr>
          <w:sz w:val="28"/>
          <w:szCs w:val="28"/>
        </w:rPr>
      </w:pPr>
      <w:r>
        <w:rPr>
          <w:sz w:val="28"/>
          <w:szCs w:val="28"/>
        </w:rPr>
        <w:t>-</w:t>
      </w:r>
      <w:r w:rsidRPr="0068387D">
        <w:rPr>
          <w:sz w:val="28"/>
          <w:szCs w:val="28"/>
        </w:rPr>
        <w:t xml:space="preserve"> на долевое участие в содержании общего имущества в многоквартирном доме от 01.01.2016 № Д-288/16 с ООО «ДУК» на сумму 213 584,16;</w:t>
      </w:r>
    </w:p>
    <w:p w:rsidR="00052B78" w:rsidRPr="0068387D" w:rsidRDefault="00052B78" w:rsidP="00A04121">
      <w:pPr>
        <w:tabs>
          <w:tab w:val="left" w:pos="4110"/>
        </w:tabs>
        <w:ind w:firstLine="720"/>
        <w:jc w:val="both"/>
        <w:rPr>
          <w:sz w:val="28"/>
          <w:szCs w:val="28"/>
        </w:rPr>
      </w:pPr>
      <w:r>
        <w:rPr>
          <w:sz w:val="28"/>
          <w:szCs w:val="28"/>
        </w:rPr>
        <w:t>-</w:t>
      </w:r>
      <w:r w:rsidRPr="0068387D">
        <w:rPr>
          <w:sz w:val="28"/>
          <w:szCs w:val="28"/>
        </w:rPr>
        <w:t xml:space="preserve"> на долевое участие в содержании общего имущества в многоквартирном доме от 01.01.2016 № 27-Д с ООО «Альянс-НВ» на сумму 199 609,06</w:t>
      </w:r>
      <w:r>
        <w:rPr>
          <w:sz w:val="28"/>
          <w:szCs w:val="28"/>
        </w:rPr>
        <w:t>.</w:t>
      </w:r>
    </w:p>
    <w:p w:rsidR="00052B78" w:rsidRPr="001370E1" w:rsidRDefault="00052B78" w:rsidP="00CC2BA3">
      <w:pPr>
        <w:tabs>
          <w:tab w:val="left" w:pos="4110"/>
        </w:tabs>
        <w:jc w:val="both"/>
        <w:rPr>
          <w:sz w:val="28"/>
          <w:szCs w:val="28"/>
        </w:rPr>
      </w:pPr>
    </w:p>
    <w:p w:rsidR="00052B78" w:rsidRPr="001370E1" w:rsidRDefault="00052B78" w:rsidP="00CC2BA3">
      <w:pPr>
        <w:tabs>
          <w:tab w:val="left" w:pos="4110"/>
        </w:tabs>
        <w:jc w:val="both"/>
        <w:rPr>
          <w:b/>
          <w:bCs/>
          <w:sz w:val="28"/>
          <w:szCs w:val="28"/>
        </w:rPr>
      </w:pPr>
      <w:r w:rsidRPr="001370E1">
        <w:rPr>
          <w:b/>
          <w:bCs/>
          <w:sz w:val="28"/>
          <w:szCs w:val="28"/>
        </w:rPr>
        <w:t>2.Проверка по завершенным (размещенным) закупкам для нужд Заказчика.</w:t>
      </w:r>
    </w:p>
    <w:p w:rsidR="00052B78" w:rsidRPr="001370E1" w:rsidRDefault="00052B78" w:rsidP="00CC2BA3">
      <w:pPr>
        <w:tabs>
          <w:tab w:val="left" w:pos="4110"/>
        </w:tabs>
        <w:jc w:val="both"/>
        <w:rPr>
          <w:sz w:val="28"/>
          <w:szCs w:val="28"/>
        </w:rPr>
      </w:pPr>
    </w:p>
    <w:p w:rsidR="00052B78" w:rsidRDefault="00052B78" w:rsidP="00477E96">
      <w:pPr>
        <w:ind w:firstLine="708"/>
        <w:jc w:val="both"/>
        <w:rPr>
          <w:b/>
          <w:bCs/>
          <w:sz w:val="28"/>
          <w:szCs w:val="28"/>
        </w:rPr>
      </w:pPr>
      <w:r w:rsidRPr="001370E1">
        <w:rPr>
          <w:b/>
          <w:bCs/>
          <w:sz w:val="28"/>
          <w:szCs w:val="28"/>
        </w:rPr>
        <w:t xml:space="preserve">2.1. Проверка правильности определения и обоснования начальной (максимальной) цены контрактов. </w:t>
      </w:r>
    </w:p>
    <w:p w:rsidR="00052B78" w:rsidRDefault="00052B78" w:rsidP="00EC62AF">
      <w:pPr>
        <w:jc w:val="both"/>
        <w:rPr>
          <w:color w:val="000000"/>
          <w:sz w:val="28"/>
          <w:szCs w:val="28"/>
        </w:rPr>
      </w:pPr>
    </w:p>
    <w:p w:rsidR="00052B78" w:rsidRPr="00477E96" w:rsidRDefault="00052B78" w:rsidP="00477E96">
      <w:pPr>
        <w:ind w:firstLine="708"/>
        <w:jc w:val="both"/>
        <w:rPr>
          <w:b/>
          <w:bCs/>
          <w:sz w:val="28"/>
          <w:szCs w:val="28"/>
        </w:rPr>
      </w:pPr>
      <w:r w:rsidRPr="001370E1">
        <w:rPr>
          <w:color w:val="000000"/>
          <w:sz w:val="28"/>
          <w:szCs w:val="28"/>
        </w:rPr>
        <w:t xml:space="preserve">Обоснование цены контрактов, договоров производилось в соответствии с требованиями статьи 22 Закона № 44-ФЗ, на основании методических рекомендаций, утвержденных Приказом Министерства экономического развития </w:t>
      </w:r>
    </w:p>
    <w:p w:rsidR="00052B78" w:rsidRPr="001370E1" w:rsidRDefault="00052B78" w:rsidP="00730801">
      <w:pPr>
        <w:jc w:val="both"/>
        <w:rPr>
          <w:color w:val="000000"/>
          <w:sz w:val="28"/>
          <w:szCs w:val="28"/>
        </w:rPr>
      </w:pPr>
      <w:r w:rsidRPr="001370E1">
        <w:rPr>
          <w:color w:val="000000"/>
          <w:sz w:val="28"/>
          <w:szCs w:val="28"/>
        </w:rPr>
        <w:t xml:space="preserve">Российской Федерации от 02.10.2013 № 567 методом </w:t>
      </w:r>
      <w:r>
        <w:rPr>
          <w:color w:val="000000"/>
          <w:sz w:val="28"/>
          <w:szCs w:val="28"/>
        </w:rPr>
        <w:t>анализа рынка, тарифным методом.</w:t>
      </w:r>
      <w:r w:rsidRPr="001370E1">
        <w:rPr>
          <w:color w:val="000000"/>
          <w:sz w:val="28"/>
          <w:szCs w:val="28"/>
        </w:rPr>
        <w:t xml:space="preserve"> </w:t>
      </w:r>
    </w:p>
    <w:p w:rsidR="00052B78" w:rsidRPr="001370E1" w:rsidRDefault="00052B78" w:rsidP="00D320DF">
      <w:pPr>
        <w:pStyle w:val="ListParagraph"/>
        <w:jc w:val="both"/>
        <w:rPr>
          <w:sz w:val="28"/>
          <w:szCs w:val="28"/>
        </w:rPr>
      </w:pPr>
      <w:r w:rsidRPr="001370E1">
        <w:rPr>
          <w:sz w:val="28"/>
          <w:szCs w:val="28"/>
        </w:rPr>
        <w:t xml:space="preserve">Нарушений не установлено.  </w:t>
      </w:r>
    </w:p>
    <w:p w:rsidR="00052B78" w:rsidRPr="001370E1" w:rsidRDefault="00052B78" w:rsidP="00CC2BA3">
      <w:pPr>
        <w:tabs>
          <w:tab w:val="left" w:pos="567"/>
          <w:tab w:val="left" w:pos="709"/>
          <w:tab w:val="left" w:pos="4110"/>
        </w:tabs>
        <w:jc w:val="both"/>
        <w:rPr>
          <w:b/>
          <w:bCs/>
          <w:sz w:val="28"/>
          <w:szCs w:val="28"/>
        </w:rPr>
      </w:pPr>
    </w:p>
    <w:p w:rsidR="00052B78" w:rsidRPr="001370E1" w:rsidRDefault="00052B78" w:rsidP="00CC2BA3">
      <w:pPr>
        <w:tabs>
          <w:tab w:val="left" w:pos="567"/>
          <w:tab w:val="left" w:pos="709"/>
          <w:tab w:val="left" w:pos="4110"/>
        </w:tabs>
        <w:jc w:val="both"/>
        <w:rPr>
          <w:b/>
          <w:bCs/>
          <w:sz w:val="28"/>
          <w:szCs w:val="28"/>
        </w:rPr>
      </w:pPr>
      <w:r w:rsidRPr="001370E1">
        <w:rPr>
          <w:b/>
          <w:bCs/>
          <w:sz w:val="28"/>
          <w:szCs w:val="28"/>
        </w:rPr>
        <w:t>2.2.Соблюдение установленного порядка и сроков предоставления сведений в орган, уполномоченный на ведение реестра муниципальных контрактов.</w:t>
      </w:r>
    </w:p>
    <w:p w:rsidR="00052B78" w:rsidRPr="001370E1" w:rsidRDefault="00052B78" w:rsidP="00CC2BA3">
      <w:pPr>
        <w:tabs>
          <w:tab w:val="left" w:pos="4110"/>
        </w:tabs>
        <w:jc w:val="both"/>
        <w:rPr>
          <w:sz w:val="28"/>
          <w:szCs w:val="28"/>
        </w:rPr>
      </w:pPr>
    </w:p>
    <w:p w:rsidR="00052B78" w:rsidRPr="001370E1" w:rsidRDefault="00052B78" w:rsidP="00CC2BA3">
      <w:pPr>
        <w:tabs>
          <w:tab w:val="left" w:pos="4110"/>
        </w:tabs>
        <w:ind w:firstLine="720"/>
        <w:jc w:val="both"/>
        <w:rPr>
          <w:sz w:val="28"/>
          <w:szCs w:val="28"/>
        </w:rPr>
      </w:pPr>
      <w:r w:rsidRPr="001370E1">
        <w:rPr>
          <w:sz w:val="28"/>
          <w:szCs w:val="28"/>
        </w:rPr>
        <w:t xml:space="preserve">В соответствии с частью 3 статьи 103 Федерального закона № 44-ФЗ заказчик в течение трех рабочих дней со дня заключения, изменения, исполнения или расторжения контракта направляет сведения о заключенных контрактах, сведения об изменении, исполнении или расторжении контрактов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052B78" w:rsidRPr="001370E1" w:rsidRDefault="00052B78" w:rsidP="002D7299">
      <w:pPr>
        <w:tabs>
          <w:tab w:val="left" w:pos="4110"/>
        </w:tabs>
        <w:ind w:firstLine="720"/>
        <w:jc w:val="both"/>
        <w:rPr>
          <w:sz w:val="28"/>
          <w:szCs w:val="28"/>
        </w:rPr>
      </w:pPr>
      <w:r w:rsidRPr="001370E1">
        <w:rPr>
          <w:sz w:val="28"/>
          <w:szCs w:val="28"/>
        </w:rPr>
        <w:t xml:space="preserve">Указанные сведения для включения их в реестр контрактов заказчик направляет в федеральный орган исполнительной власти через «Личный кабинет» на официальном сайте </w:t>
      </w:r>
      <w:hyperlink r:id="rId8" w:history="1">
        <w:r w:rsidRPr="00A57906">
          <w:rPr>
            <w:rStyle w:val="Hyperlink"/>
            <w:sz w:val="28"/>
            <w:szCs w:val="28"/>
          </w:rPr>
          <w:t>www.zakupki.gov.ru</w:t>
        </w:r>
      </w:hyperlink>
      <w:r w:rsidRPr="001370E1">
        <w:rPr>
          <w:sz w:val="28"/>
          <w:szCs w:val="28"/>
        </w:rPr>
        <w:t xml:space="preserve">. </w:t>
      </w:r>
    </w:p>
    <w:p w:rsidR="00052B78" w:rsidRPr="001370E1" w:rsidRDefault="00052B78" w:rsidP="00CC2BA3">
      <w:pPr>
        <w:tabs>
          <w:tab w:val="left" w:pos="4110"/>
        </w:tabs>
        <w:ind w:firstLine="720"/>
        <w:jc w:val="both"/>
        <w:rPr>
          <w:sz w:val="28"/>
          <w:szCs w:val="28"/>
        </w:rPr>
      </w:pPr>
      <w:r w:rsidRPr="001370E1">
        <w:rPr>
          <w:sz w:val="28"/>
          <w:szCs w:val="28"/>
        </w:rPr>
        <w:t xml:space="preserve">Сведения о заключенных контрактах (изменении) были направлены для включения в реестр контрактов без нарушения сроков. </w:t>
      </w:r>
    </w:p>
    <w:p w:rsidR="00052B78" w:rsidRPr="001370E1" w:rsidRDefault="00052B78" w:rsidP="00A327B9">
      <w:pPr>
        <w:tabs>
          <w:tab w:val="left" w:pos="4110"/>
        </w:tabs>
        <w:jc w:val="both"/>
        <w:rPr>
          <w:sz w:val="28"/>
          <w:szCs w:val="28"/>
        </w:rPr>
      </w:pPr>
    </w:p>
    <w:p w:rsidR="00052B78" w:rsidRPr="001370E1" w:rsidRDefault="00052B78" w:rsidP="00CC2BA3">
      <w:pPr>
        <w:ind w:firstLine="720"/>
        <w:jc w:val="both"/>
        <w:rPr>
          <w:b/>
          <w:bCs/>
          <w:sz w:val="28"/>
          <w:szCs w:val="28"/>
        </w:rPr>
      </w:pPr>
      <w:r w:rsidRPr="001370E1">
        <w:rPr>
          <w:b/>
          <w:bCs/>
          <w:sz w:val="28"/>
          <w:szCs w:val="28"/>
        </w:rPr>
        <w:t>2.3. Соблюдение установленного порядка подготовки и размещения отчета об исполнении муниципального контракта и о результатах отдельного этапа его исполнения.</w:t>
      </w:r>
    </w:p>
    <w:p w:rsidR="00052B78" w:rsidRPr="001370E1" w:rsidRDefault="00052B78" w:rsidP="00CC2BA3">
      <w:pPr>
        <w:ind w:firstLine="720"/>
        <w:jc w:val="both"/>
        <w:rPr>
          <w:b/>
          <w:bCs/>
          <w:sz w:val="28"/>
          <w:szCs w:val="28"/>
        </w:rPr>
      </w:pPr>
    </w:p>
    <w:p w:rsidR="00052B78" w:rsidRDefault="00052B78" w:rsidP="009B26AE">
      <w:pPr>
        <w:ind w:firstLine="567"/>
        <w:jc w:val="both"/>
        <w:rPr>
          <w:sz w:val="28"/>
          <w:szCs w:val="28"/>
        </w:rPr>
      </w:pPr>
      <w:r w:rsidRPr="001370E1">
        <w:rPr>
          <w:sz w:val="28"/>
          <w:szCs w:val="28"/>
        </w:rPr>
        <w:t xml:space="preserve">Частью 9 статьи 94 Закона о контрактной системе установлено, что результаты </w:t>
      </w:r>
    </w:p>
    <w:p w:rsidR="00052B78" w:rsidRPr="001370E1" w:rsidRDefault="00052B78" w:rsidP="009B26AE">
      <w:pPr>
        <w:jc w:val="both"/>
        <w:rPr>
          <w:sz w:val="28"/>
          <w:szCs w:val="28"/>
        </w:rPr>
      </w:pPr>
      <w:r w:rsidRPr="001370E1">
        <w:rPr>
          <w:sz w:val="28"/>
          <w:szCs w:val="28"/>
        </w:rPr>
        <w:t>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w:t>
      </w:r>
    </w:p>
    <w:p w:rsidR="00052B78" w:rsidRDefault="00052B78" w:rsidP="009B26AE">
      <w:pPr>
        <w:ind w:firstLine="567"/>
        <w:jc w:val="both"/>
        <w:rPr>
          <w:sz w:val="28"/>
          <w:szCs w:val="28"/>
        </w:rPr>
      </w:pPr>
      <w:r w:rsidRPr="001370E1">
        <w:rPr>
          <w:sz w:val="28"/>
          <w:szCs w:val="28"/>
        </w:rPr>
        <w:t xml:space="preserve">В соответствии с п. 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28.11.2013 г. № 1093 (с изменениями утвержденными постановлениями Правительства от 18.05.2015 N 475, от 21.11.2015 N 1250) (далее – Положение о размещении отчета), отчет размещается заказчиком в единой информационной системе в течение 7 рабочих дней со дня оплаты заказчиком обязательств, приемке результатов исполнения контракта, приемке поставленных товаров, выполненных работ и оказанных услуг либо расторжения контракта. </w:t>
      </w:r>
    </w:p>
    <w:p w:rsidR="00052B78" w:rsidRPr="00DC78B4" w:rsidRDefault="00052B78" w:rsidP="009B26AE">
      <w:pPr>
        <w:ind w:firstLine="567"/>
        <w:jc w:val="both"/>
        <w:rPr>
          <w:sz w:val="28"/>
          <w:szCs w:val="28"/>
        </w:rPr>
      </w:pPr>
      <w:r w:rsidRPr="00C3297B">
        <w:rPr>
          <w:sz w:val="28"/>
          <w:szCs w:val="28"/>
        </w:rPr>
        <w:t>В</w:t>
      </w:r>
      <w:r>
        <w:rPr>
          <w:sz w:val="28"/>
          <w:szCs w:val="28"/>
        </w:rPr>
        <w:t xml:space="preserve"> результате проверки нарушений</w:t>
      </w:r>
      <w:r w:rsidRPr="00C3297B">
        <w:rPr>
          <w:sz w:val="28"/>
          <w:szCs w:val="28"/>
        </w:rPr>
        <w:t xml:space="preserve"> указанных норм отчет</w:t>
      </w:r>
      <w:r>
        <w:rPr>
          <w:sz w:val="28"/>
          <w:szCs w:val="28"/>
        </w:rPr>
        <w:t>а</w:t>
      </w:r>
      <w:r w:rsidRPr="00C3297B">
        <w:rPr>
          <w:sz w:val="28"/>
          <w:szCs w:val="28"/>
        </w:rPr>
        <w:t xml:space="preserve"> об испо</w:t>
      </w:r>
      <w:r>
        <w:rPr>
          <w:sz w:val="28"/>
          <w:szCs w:val="28"/>
        </w:rPr>
        <w:t>лнении муниципального контракта не выявлено.</w:t>
      </w:r>
    </w:p>
    <w:p w:rsidR="00052B78" w:rsidRDefault="00052B78" w:rsidP="00CC2BA3">
      <w:pPr>
        <w:ind w:firstLine="720"/>
        <w:jc w:val="both"/>
        <w:rPr>
          <w:b/>
          <w:bCs/>
          <w:sz w:val="28"/>
          <w:szCs w:val="28"/>
        </w:rPr>
      </w:pPr>
    </w:p>
    <w:p w:rsidR="00052B78" w:rsidRDefault="00052B78" w:rsidP="00CC2BA3">
      <w:pPr>
        <w:ind w:firstLine="720"/>
        <w:jc w:val="both"/>
        <w:rPr>
          <w:b/>
          <w:bCs/>
          <w:sz w:val="28"/>
          <w:szCs w:val="28"/>
        </w:rPr>
      </w:pPr>
      <w:r w:rsidRPr="001370E1">
        <w:rPr>
          <w:b/>
          <w:bCs/>
          <w:sz w:val="28"/>
          <w:szCs w:val="28"/>
        </w:rPr>
        <w:t>2.4. Соблюдение обязанности в оформлении отчета о невозможности или нецелесообразности использования иных способов определения поставщика (подрядчика, исполнителя), а также обоснования цены контракта и иных</w:t>
      </w:r>
      <w:r>
        <w:rPr>
          <w:b/>
          <w:bCs/>
          <w:sz w:val="28"/>
          <w:szCs w:val="28"/>
        </w:rPr>
        <w:t xml:space="preserve"> существенных условий контракта.</w:t>
      </w:r>
    </w:p>
    <w:p w:rsidR="00052B78" w:rsidRDefault="00052B78" w:rsidP="00991866">
      <w:pPr>
        <w:tabs>
          <w:tab w:val="left" w:pos="4110"/>
        </w:tabs>
        <w:ind w:firstLine="720"/>
        <w:jc w:val="both"/>
        <w:rPr>
          <w:sz w:val="28"/>
          <w:szCs w:val="28"/>
        </w:rPr>
      </w:pPr>
    </w:p>
    <w:p w:rsidR="00052B78" w:rsidRDefault="00052B78" w:rsidP="00991866">
      <w:pPr>
        <w:tabs>
          <w:tab w:val="left" w:pos="4110"/>
        </w:tabs>
        <w:ind w:firstLine="720"/>
        <w:jc w:val="both"/>
        <w:rPr>
          <w:sz w:val="28"/>
          <w:szCs w:val="28"/>
        </w:rPr>
      </w:pPr>
      <w:r>
        <w:rPr>
          <w:sz w:val="28"/>
          <w:szCs w:val="28"/>
        </w:rPr>
        <w:t>В соответствии с частью 3 статьи 93 Федерального закона </w:t>
      </w:r>
      <w:r w:rsidRPr="00B0155D">
        <w:rPr>
          <w:sz w:val="28"/>
          <w:szCs w:val="28"/>
        </w:rPr>
        <w:t xml:space="preserve">№ 44-ФЗ </w:t>
      </w:r>
      <w:r>
        <w:rPr>
          <w:sz w:val="28"/>
          <w:szCs w:val="28"/>
        </w:rPr>
        <w:t xml:space="preserve">в случае осуществления закупки у единственного поставщика </w:t>
      </w:r>
      <w:r w:rsidRPr="00B0155D">
        <w:rPr>
          <w:sz w:val="28"/>
          <w:szCs w:val="28"/>
        </w:rPr>
        <w:t>(подрядчика, исполнителя)</w:t>
      </w:r>
      <w:r>
        <w:rPr>
          <w:sz w:val="28"/>
          <w:szCs w:val="28"/>
        </w:rPr>
        <w:t xml:space="preserve"> для заключения контракта заказчик обязан в документально оформленном отчете обосновать невозможность или нецелесообразность</w:t>
      </w:r>
      <w:r w:rsidRPr="00B0155D">
        <w:rPr>
          <w:sz w:val="28"/>
          <w:szCs w:val="28"/>
        </w:rPr>
        <w:t xml:space="preserve"> использования иных способов определения поставщика (подрядчика, исполнителя), а также цену контракта и иные существенные условия контракта</w:t>
      </w:r>
      <w:r>
        <w:rPr>
          <w:sz w:val="28"/>
          <w:szCs w:val="28"/>
        </w:rPr>
        <w:t>.</w:t>
      </w:r>
    </w:p>
    <w:p w:rsidR="00052B78" w:rsidRDefault="00052B78" w:rsidP="00991866">
      <w:pPr>
        <w:tabs>
          <w:tab w:val="left" w:pos="4110"/>
        </w:tabs>
        <w:ind w:firstLine="720"/>
        <w:jc w:val="both"/>
        <w:rPr>
          <w:sz w:val="28"/>
          <w:szCs w:val="28"/>
        </w:rPr>
      </w:pPr>
      <w:r w:rsidRPr="00B0155D">
        <w:rPr>
          <w:sz w:val="28"/>
          <w:szCs w:val="28"/>
        </w:rPr>
        <w:t xml:space="preserve">В нарушение </w:t>
      </w:r>
      <w:r>
        <w:rPr>
          <w:sz w:val="28"/>
          <w:szCs w:val="28"/>
        </w:rPr>
        <w:t>части 3 статьи 93 Федерального Закона № </w:t>
      </w:r>
      <w:r w:rsidRPr="00B0155D">
        <w:rPr>
          <w:sz w:val="28"/>
          <w:szCs w:val="28"/>
        </w:rPr>
        <w:t>44-ФЗ не оформлен</w:t>
      </w:r>
      <w:r>
        <w:rPr>
          <w:sz w:val="28"/>
          <w:szCs w:val="28"/>
        </w:rPr>
        <w:t>ы</w:t>
      </w:r>
      <w:r w:rsidRPr="00B0155D">
        <w:rPr>
          <w:sz w:val="28"/>
          <w:szCs w:val="28"/>
        </w:rPr>
        <w:t xml:space="preserve"> и не размещен</w:t>
      </w:r>
      <w:r>
        <w:rPr>
          <w:sz w:val="28"/>
          <w:szCs w:val="28"/>
        </w:rPr>
        <w:t>ы</w:t>
      </w:r>
      <w:r w:rsidRPr="00B0155D">
        <w:rPr>
          <w:sz w:val="28"/>
          <w:szCs w:val="28"/>
        </w:rPr>
        <w:t xml:space="preserve"> в единой информационной сети на официальном сайте Российской Федерации отчет</w:t>
      </w:r>
      <w:r>
        <w:rPr>
          <w:sz w:val="28"/>
          <w:szCs w:val="28"/>
        </w:rPr>
        <w:t>ы</w:t>
      </w:r>
      <w:r w:rsidRPr="00B0155D">
        <w:rPr>
          <w:sz w:val="28"/>
          <w:szCs w:val="28"/>
        </w:rPr>
        <w:t xml:space="preserve"> о невозможности или нецелесообразности использования иных способов определения поставщика (подрядчика, испо</w:t>
      </w:r>
      <w:r>
        <w:rPr>
          <w:sz w:val="28"/>
          <w:szCs w:val="28"/>
        </w:rPr>
        <w:t>лнителя) по следующим договорам:</w:t>
      </w:r>
    </w:p>
    <w:p w:rsidR="00052B78" w:rsidRDefault="00052B78" w:rsidP="00991866">
      <w:pPr>
        <w:tabs>
          <w:tab w:val="left" w:pos="4110"/>
        </w:tabs>
        <w:ind w:firstLine="720"/>
        <w:jc w:val="both"/>
        <w:rPr>
          <w:sz w:val="28"/>
          <w:szCs w:val="28"/>
        </w:rPr>
      </w:pPr>
      <w:r w:rsidRPr="00B0155D">
        <w:rPr>
          <w:sz w:val="28"/>
          <w:szCs w:val="28"/>
        </w:rPr>
        <w:t xml:space="preserve"> </w:t>
      </w:r>
      <w:r>
        <w:rPr>
          <w:sz w:val="28"/>
          <w:szCs w:val="28"/>
        </w:rPr>
        <w:t>1) на долевое участие в содержании общего имущества в многоквартирном доме от 01.01.2016</w:t>
      </w:r>
      <w:r w:rsidRPr="00AE4FD8">
        <w:rPr>
          <w:sz w:val="28"/>
          <w:szCs w:val="28"/>
        </w:rPr>
        <w:t xml:space="preserve"> № </w:t>
      </w:r>
      <w:r>
        <w:rPr>
          <w:sz w:val="28"/>
          <w:szCs w:val="28"/>
        </w:rPr>
        <w:t>Д-95/3/КС/УК</w:t>
      </w:r>
      <w:r w:rsidRPr="00AE4FD8">
        <w:rPr>
          <w:sz w:val="28"/>
          <w:szCs w:val="28"/>
        </w:rPr>
        <w:t xml:space="preserve"> с </w:t>
      </w:r>
      <w:r>
        <w:rPr>
          <w:sz w:val="28"/>
          <w:szCs w:val="28"/>
        </w:rPr>
        <w:t>ООО «УК «Управдом» на сумму 274 329,34;</w:t>
      </w:r>
    </w:p>
    <w:p w:rsidR="00052B78" w:rsidRPr="0068387D" w:rsidRDefault="00052B78" w:rsidP="00AE2A62">
      <w:pPr>
        <w:tabs>
          <w:tab w:val="left" w:pos="4110"/>
        </w:tabs>
        <w:ind w:firstLine="720"/>
        <w:jc w:val="both"/>
        <w:rPr>
          <w:sz w:val="28"/>
          <w:szCs w:val="28"/>
        </w:rPr>
      </w:pPr>
      <w:r w:rsidRPr="0068387D">
        <w:rPr>
          <w:sz w:val="28"/>
          <w:szCs w:val="28"/>
        </w:rPr>
        <w:t>2) на долевое участие в содержании общего имущества в многоквартирном доме от 01.01.2016 № Д-110 ЖКБ/УК с ООО «УК «Управдом» на сумму 119 135,02;</w:t>
      </w:r>
    </w:p>
    <w:p w:rsidR="00052B78" w:rsidRPr="0068387D" w:rsidRDefault="00052B78" w:rsidP="00A141EE">
      <w:pPr>
        <w:tabs>
          <w:tab w:val="left" w:pos="4110"/>
        </w:tabs>
        <w:ind w:firstLine="720"/>
        <w:jc w:val="both"/>
        <w:rPr>
          <w:sz w:val="28"/>
          <w:szCs w:val="28"/>
        </w:rPr>
      </w:pPr>
      <w:r w:rsidRPr="0068387D">
        <w:rPr>
          <w:sz w:val="28"/>
          <w:szCs w:val="28"/>
        </w:rPr>
        <w:t>3) на долевое участие в содержании общего имущества в многоквартирном доме от 01.01.2016 № Д-12/2 МД/УК с ООО «УК «Управдом» на сумму 209 167,31;</w:t>
      </w:r>
    </w:p>
    <w:p w:rsidR="00052B78" w:rsidRPr="0068387D" w:rsidRDefault="00052B78" w:rsidP="00A141EE">
      <w:pPr>
        <w:tabs>
          <w:tab w:val="left" w:pos="4110"/>
        </w:tabs>
        <w:ind w:firstLine="720"/>
        <w:jc w:val="both"/>
        <w:rPr>
          <w:sz w:val="28"/>
          <w:szCs w:val="28"/>
        </w:rPr>
      </w:pPr>
      <w:r w:rsidRPr="0068387D">
        <w:rPr>
          <w:sz w:val="28"/>
          <w:szCs w:val="28"/>
        </w:rPr>
        <w:t>4) на долевое участие в содержании общего имущества в многоквартирном доме от 01.01.2016 б/н с ООО «Жилстрой» на сумму 170 983,45;</w:t>
      </w:r>
    </w:p>
    <w:p w:rsidR="00052B78" w:rsidRPr="0068387D" w:rsidRDefault="00052B78" w:rsidP="00A141EE">
      <w:pPr>
        <w:tabs>
          <w:tab w:val="left" w:pos="4110"/>
        </w:tabs>
        <w:ind w:firstLine="720"/>
        <w:jc w:val="both"/>
        <w:rPr>
          <w:sz w:val="28"/>
          <w:szCs w:val="28"/>
        </w:rPr>
      </w:pPr>
      <w:r w:rsidRPr="0068387D">
        <w:rPr>
          <w:sz w:val="28"/>
          <w:szCs w:val="28"/>
        </w:rPr>
        <w:t>5) на долевое участие в содержании общего имущества в многоквартирном доме от 01.01.2016 № Д-287/16 с ООО «ДУК» на сумму 402 707,52;</w:t>
      </w:r>
    </w:p>
    <w:p w:rsidR="00052B78" w:rsidRPr="0068387D" w:rsidRDefault="00052B78" w:rsidP="00A141EE">
      <w:pPr>
        <w:tabs>
          <w:tab w:val="left" w:pos="4110"/>
        </w:tabs>
        <w:ind w:firstLine="720"/>
        <w:jc w:val="both"/>
        <w:rPr>
          <w:sz w:val="28"/>
          <w:szCs w:val="28"/>
        </w:rPr>
      </w:pPr>
      <w:r w:rsidRPr="0068387D">
        <w:rPr>
          <w:sz w:val="28"/>
          <w:szCs w:val="28"/>
        </w:rPr>
        <w:t>6) на долевое участие в содержании общего имущества в многоквартирном доме от 01.01.2016 № Д-288/16 с ООО «ДУК» на сумму 213 584,16;</w:t>
      </w:r>
    </w:p>
    <w:p w:rsidR="00052B78" w:rsidRPr="0068387D" w:rsidRDefault="00052B78" w:rsidP="00A141EE">
      <w:pPr>
        <w:tabs>
          <w:tab w:val="left" w:pos="4110"/>
        </w:tabs>
        <w:ind w:firstLine="720"/>
        <w:jc w:val="both"/>
        <w:rPr>
          <w:sz w:val="28"/>
          <w:szCs w:val="28"/>
        </w:rPr>
      </w:pPr>
      <w:r w:rsidRPr="0068387D">
        <w:rPr>
          <w:sz w:val="28"/>
          <w:szCs w:val="28"/>
        </w:rPr>
        <w:t>7) на долевое участие в содержании общего имущества в многоквартирном доме от 01.01.2016 № 27-Д с ООО «Альянс-НВ» на сумму 199 609,06</w:t>
      </w:r>
      <w:r>
        <w:rPr>
          <w:sz w:val="28"/>
          <w:szCs w:val="28"/>
        </w:rPr>
        <w:t>.</w:t>
      </w:r>
    </w:p>
    <w:p w:rsidR="00052B78" w:rsidRPr="001370E1" w:rsidRDefault="00052B78" w:rsidP="00997630">
      <w:pPr>
        <w:tabs>
          <w:tab w:val="left" w:pos="4110"/>
        </w:tabs>
        <w:jc w:val="both"/>
        <w:rPr>
          <w:sz w:val="28"/>
          <w:szCs w:val="28"/>
        </w:rPr>
      </w:pPr>
    </w:p>
    <w:p w:rsidR="00052B78" w:rsidRPr="001370E1" w:rsidRDefault="00052B78" w:rsidP="00CC2BA3">
      <w:pPr>
        <w:pStyle w:val="3"/>
        <w:spacing w:line="240" w:lineRule="auto"/>
        <w:ind w:firstLine="720"/>
        <w:jc w:val="both"/>
        <w:rPr>
          <w:b/>
          <w:bCs/>
          <w:sz w:val="28"/>
          <w:szCs w:val="28"/>
        </w:rPr>
      </w:pPr>
      <w:r w:rsidRPr="001370E1">
        <w:rPr>
          <w:b/>
          <w:bCs/>
          <w:sz w:val="28"/>
          <w:szCs w:val="28"/>
        </w:rPr>
        <w:t xml:space="preserve">2.5. Проверка закупок, осуществленных конкурентными способами определения поставщика (подрядчика, исполнителя). </w:t>
      </w:r>
    </w:p>
    <w:p w:rsidR="00052B78" w:rsidRPr="001370E1" w:rsidRDefault="00052B78" w:rsidP="00CC2BA3">
      <w:pPr>
        <w:jc w:val="both"/>
        <w:rPr>
          <w:b/>
          <w:bCs/>
          <w:sz w:val="28"/>
          <w:szCs w:val="28"/>
        </w:rPr>
      </w:pPr>
    </w:p>
    <w:p w:rsidR="00052B78" w:rsidRDefault="00052B78" w:rsidP="0068793D">
      <w:pPr>
        <w:pStyle w:val="3"/>
        <w:spacing w:line="240" w:lineRule="auto"/>
        <w:ind w:firstLine="720"/>
        <w:jc w:val="both"/>
        <w:rPr>
          <w:sz w:val="28"/>
          <w:szCs w:val="28"/>
        </w:rPr>
      </w:pPr>
      <w:r w:rsidRPr="001370E1">
        <w:rPr>
          <w:sz w:val="28"/>
          <w:szCs w:val="28"/>
        </w:rPr>
        <w:t>В проверяемом периоде Учреждение не осуществляло закупки конкурентными способами.</w:t>
      </w:r>
    </w:p>
    <w:p w:rsidR="00052B78" w:rsidRPr="001370E1" w:rsidRDefault="00052B78" w:rsidP="00CC2BA3">
      <w:pPr>
        <w:pStyle w:val="3"/>
        <w:spacing w:line="240" w:lineRule="auto"/>
        <w:jc w:val="both"/>
        <w:rPr>
          <w:b/>
          <w:bCs/>
          <w:sz w:val="28"/>
          <w:szCs w:val="28"/>
        </w:rPr>
      </w:pPr>
    </w:p>
    <w:p w:rsidR="00052B78" w:rsidRPr="001370E1" w:rsidRDefault="00052B78" w:rsidP="0042589B">
      <w:pPr>
        <w:pStyle w:val="3"/>
        <w:spacing w:line="240" w:lineRule="auto"/>
        <w:ind w:firstLine="720"/>
        <w:jc w:val="both"/>
        <w:rPr>
          <w:b/>
          <w:bCs/>
          <w:color w:val="000000"/>
          <w:sz w:val="28"/>
          <w:szCs w:val="28"/>
        </w:rPr>
      </w:pPr>
      <w:r w:rsidRPr="001370E1">
        <w:rPr>
          <w:b/>
          <w:bCs/>
          <w:sz w:val="28"/>
          <w:szCs w:val="28"/>
        </w:rPr>
        <w:t xml:space="preserve">2.6. </w:t>
      </w:r>
      <w:r w:rsidRPr="001370E1">
        <w:rPr>
          <w:b/>
          <w:bCs/>
          <w:color w:val="000000"/>
          <w:sz w:val="28"/>
          <w:szCs w:val="28"/>
        </w:rPr>
        <w:t>Проверка закупок, осуществленных у единственного поставщика (подрядчика, исполнителя).</w:t>
      </w:r>
    </w:p>
    <w:p w:rsidR="00052B78" w:rsidRPr="001370E1" w:rsidRDefault="00052B78" w:rsidP="0042589B">
      <w:pPr>
        <w:pStyle w:val="3"/>
        <w:spacing w:line="240" w:lineRule="auto"/>
        <w:ind w:firstLine="720"/>
        <w:jc w:val="both"/>
        <w:rPr>
          <w:b/>
          <w:bCs/>
          <w:color w:val="000000"/>
          <w:sz w:val="28"/>
          <w:szCs w:val="28"/>
        </w:rPr>
      </w:pPr>
    </w:p>
    <w:p w:rsidR="00052B78" w:rsidRPr="001370E1" w:rsidRDefault="00052B78" w:rsidP="005C3751">
      <w:pPr>
        <w:tabs>
          <w:tab w:val="left" w:pos="4110"/>
        </w:tabs>
        <w:ind w:firstLine="720"/>
        <w:jc w:val="both"/>
        <w:rPr>
          <w:sz w:val="28"/>
          <w:szCs w:val="28"/>
        </w:rPr>
      </w:pPr>
      <w:r w:rsidRPr="001370E1">
        <w:rPr>
          <w:sz w:val="28"/>
          <w:szCs w:val="28"/>
        </w:rPr>
        <w:t xml:space="preserve">За проверяемый период Заказчик осуществил закупки у единственного поставщика (подрядчика, исполнителя), заключив 32 договора в </w:t>
      </w:r>
      <w:r>
        <w:rPr>
          <w:sz w:val="28"/>
          <w:szCs w:val="28"/>
        </w:rPr>
        <w:t xml:space="preserve">соответствии с пунктами 4,5,8, 23 и </w:t>
      </w:r>
      <w:r w:rsidRPr="001370E1">
        <w:rPr>
          <w:sz w:val="28"/>
          <w:szCs w:val="28"/>
        </w:rPr>
        <w:t>29 части 1 статьи 93 Федерального закона № 44-ФЗ на общую сумму </w:t>
      </w:r>
      <w:r>
        <w:rPr>
          <w:sz w:val="28"/>
          <w:szCs w:val="28"/>
        </w:rPr>
        <w:t>8 870 023,18</w:t>
      </w:r>
      <w:r w:rsidRPr="001370E1">
        <w:rPr>
          <w:sz w:val="28"/>
          <w:szCs w:val="28"/>
        </w:rPr>
        <w:t xml:space="preserve"> руб. Нарушений не выявлено.</w:t>
      </w:r>
    </w:p>
    <w:p w:rsidR="00052B78" w:rsidRPr="001370E1" w:rsidRDefault="00052B78" w:rsidP="005C3751">
      <w:pPr>
        <w:ind w:firstLine="284"/>
        <w:jc w:val="both"/>
        <w:rPr>
          <w:sz w:val="28"/>
          <w:szCs w:val="28"/>
        </w:rPr>
      </w:pPr>
      <w:r w:rsidRPr="001370E1">
        <w:rPr>
          <w:sz w:val="28"/>
          <w:szCs w:val="28"/>
        </w:rPr>
        <w:t xml:space="preserve">       В  соответствии  с  пунктом  4 части 1 статьи 93 Федерального закона № 44-ФЗ заказчик может осуществить закупку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Субъектом проверки были осуществлены закупки товара, работы или услуги на сумму, не превышающую ста тысяч рублей в соответствии с нормой п. 4 ч. 1 ст. 93 Федерального закона № 44-ФЗ.</w:t>
      </w:r>
    </w:p>
    <w:p w:rsidR="00052B78" w:rsidRPr="001370E1" w:rsidRDefault="00052B78" w:rsidP="00B94D61">
      <w:pPr>
        <w:ind w:firstLine="709"/>
        <w:jc w:val="both"/>
        <w:rPr>
          <w:sz w:val="28"/>
          <w:szCs w:val="28"/>
        </w:rPr>
      </w:pPr>
      <w:r w:rsidRPr="001370E1">
        <w:rPr>
          <w:sz w:val="28"/>
          <w:szCs w:val="28"/>
        </w:rPr>
        <w:t>В соответствии  с  пунктом 5 части 1 статьи  93 Федерального закона  № 44-ФЗ заказчик может осуществить закупку товара, работы или услуги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 В проверяемом периоде Субъектом проверки были осуществлены закупки товара, работы или услуги на сумму, не превышающую четырехсот тысяч рублей в соответствии с нормой п. 5 ч. 1 ст. 93 Федерального закона № 44-ФЗ.</w:t>
      </w:r>
    </w:p>
    <w:p w:rsidR="00052B78" w:rsidRPr="001370E1" w:rsidRDefault="00052B78" w:rsidP="00CC2BA3">
      <w:pPr>
        <w:autoSpaceDE w:val="0"/>
        <w:autoSpaceDN w:val="0"/>
        <w:adjustRightInd w:val="0"/>
        <w:ind w:firstLine="708"/>
        <w:jc w:val="both"/>
        <w:rPr>
          <w:sz w:val="28"/>
          <w:szCs w:val="28"/>
        </w:rPr>
      </w:pPr>
      <w:r w:rsidRPr="001370E1">
        <w:rPr>
          <w:sz w:val="28"/>
          <w:szCs w:val="28"/>
          <w:lang w:eastAsia="ar-SA"/>
        </w:rPr>
        <w:t xml:space="preserve">В соответствии со статьей 73 </w:t>
      </w:r>
      <w:r w:rsidRPr="001370E1">
        <w:rPr>
          <w:sz w:val="28"/>
          <w:szCs w:val="28"/>
        </w:rPr>
        <w:t>Бюджетного кодекса Российской Федерации получатели бюджетных средств обязаны вести реестры закупок, осуществленных без заключения государственных или муниципальных контрактов.</w:t>
      </w:r>
    </w:p>
    <w:p w:rsidR="00052B78" w:rsidRPr="001370E1" w:rsidRDefault="00052B78" w:rsidP="00CC2BA3">
      <w:pPr>
        <w:autoSpaceDE w:val="0"/>
        <w:autoSpaceDN w:val="0"/>
        <w:adjustRightInd w:val="0"/>
        <w:ind w:firstLine="709"/>
        <w:jc w:val="both"/>
        <w:rPr>
          <w:sz w:val="28"/>
          <w:szCs w:val="28"/>
        </w:rPr>
      </w:pPr>
      <w:r w:rsidRPr="001370E1">
        <w:rPr>
          <w:sz w:val="28"/>
          <w:szCs w:val="28"/>
        </w:rPr>
        <w:t>Реестры закупок, осуществленных без заключения государственных или муниципальных контрактов, должны содержать следующие сведения: краткое наименование закупаемых товаров, работ и услуг; наименование и местонахождение поставщиков, подрядчиков и исполнителей услуг; цену и дату закупки.</w:t>
      </w:r>
    </w:p>
    <w:p w:rsidR="00052B78" w:rsidRPr="001370E1" w:rsidRDefault="00052B78" w:rsidP="00E75E66">
      <w:pPr>
        <w:suppressAutoHyphens/>
        <w:autoSpaceDE w:val="0"/>
        <w:ind w:firstLine="540"/>
        <w:jc w:val="both"/>
        <w:rPr>
          <w:sz w:val="28"/>
          <w:szCs w:val="28"/>
          <w:lang w:eastAsia="zh-CN"/>
        </w:rPr>
      </w:pPr>
      <w:r w:rsidRPr="001370E1">
        <w:rPr>
          <w:sz w:val="28"/>
          <w:szCs w:val="28"/>
          <w:lang w:eastAsia="zh-CN"/>
        </w:rPr>
        <w:t>В результате проверки  реестра закупок Заказчика за проверяемый период нарушений не обнаружено.</w:t>
      </w:r>
    </w:p>
    <w:p w:rsidR="00052B78" w:rsidRPr="001370E1" w:rsidRDefault="00052B78" w:rsidP="00E75E66">
      <w:pPr>
        <w:suppressAutoHyphens/>
        <w:autoSpaceDE w:val="0"/>
        <w:ind w:firstLine="540"/>
        <w:jc w:val="both"/>
        <w:rPr>
          <w:b/>
          <w:bCs/>
          <w:sz w:val="28"/>
          <w:szCs w:val="28"/>
        </w:rPr>
      </w:pPr>
    </w:p>
    <w:p w:rsidR="00052B78" w:rsidRPr="001370E1" w:rsidRDefault="00052B78" w:rsidP="00E75E66">
      <w:pPr>
        <w:suppressAutoHyphens/>
        <w:autoSpaceDE w:val="0"/>
        <w:ind w:firstLine="540"/>
        <w:jc w:val="both"/>
        <w:rPr>
          <w:b/>
          <w:bCs/>
          <w:sz w:val="28"/>
          <w:szCs w:val="28"/>
          <w:lang w:eastAsia="zh-CN"/>
        </w:rPr>
      </w:pPr>
      <w:r w:rsidRPr="001370E1">
        <w:rPr>
          <w:b/>
          <w:bCs/>
          <w:sz w:val="28"/>
          <w:szCs w:val="28"/>
        </w:rPr>
        <w:t>Своевременность размещения в единой информационной сети извещения об осуществлении закупки у единственного поставщика (подрядчика, исполнителя).</w:t>
      </w:r>
    </w:p>
    <w:p w:rsidR="00052B78" w:rsidRPr="001370E1" w:rsidRDefault="00052B78" w:rsidP="00E75E66">
      <w:pPr>
        <w:pStyle w:val="ConsPlusNormal"/>
        <w:ind w:firstLine="540"/>
        <w:jc w:val="both"/>
        <w:rPr>
          <w:rFonts w:ascii="Times New Roman" w:hAnsi="Times New Roman" w:cs="Times New Roman"/>
          <w:sz w:val="28"/>
          <w:szCs w:val="28"/>
        </w:rPr>
      </w:pPr>
    </w:p>
    <w:p w:rsidR="00052B78" w:rsidRPr="001370E1" w:rsidRDefault="00052B78" w:rsidP="004009CF">
      <w:pPr>
        <w:pStyle w:val="ConsPlusNormal"/>
        <w:ind w:firstLine="540"/>
        <w:jc w:val="both"/>
        <w:rPr>
          <w:rFonts w:ascii="Times New Roman" w:hAnsi="Times New Roman" w:cs="Times New Roman"/>
          <w:sz w:val="28"/>
          <w:szCs w:val="28"/>
          <w:lang w:eastAsia="en-US"/>
        </w:rPr>
      </w:pPr>
      <w:r w:rsidRPr="001370E1">
        <w:rPr>
          <w:rFonts w:ascii="Times New Roman" w:hAnsi="Times New Roman" w:cs="Times New Roman"/>
          <w:sz w:val="28"/>
          <w:szCs w:val="28"/>
        </w:rPr>
        <w:t>Частью 2 статьи 93 Закона о контрактной системе установлено, что п</w:t>
      </w:r>
      <w:r w:rsidRPr="001370E1">
        <w:rPr>
          <w:rFonts w:ascii="Times New Roman" w:hAnsi="Times New Roman" w:cs="Times New Roman"/>
          <w:sz w:val="28"/>
          <w:szCs w:val="28"/>
          <w:lang w:eastAsia="en-US"/>
        </w:rPr>
        <w:t xml:space="preserve">ри осуществлении закупки у единственного поставщика (подрядчика, исполнителя) в случаях, предусмотренных пунктами </w:t>
      </w:r>
      <w:r w:rsidRPr="001370E1">
        <w:rPr>
          <w:rFonts w:ascii="Times New Roman" w:hAnsi="Times New Roman" w:cs="Times New Roman"/>
          <w:sz w:val="28"/>
          <w:szCs w:val="28"/>
        </w:rPr>
        <w:t>1-</w:t>
      </w:r>
      <w:r w:rsidRPr="001370E1">
        <w:rPr>
          <w:sz w:val="28"/>
          <w:szCs w:val="28"/>
        </w:rPr>
        <w:t xml:space="preserve"> </w:t>
      </w:r>
      <w:hyperlink r:id="rId9" w:history="1">
        <w:r w:rsidRPr="001370E1">
          <w:rPr>
            <w:rFonts w:ascii="Times New Roman" w:hAnsi="Times New Roman" w:cs="Times New Roman"/>
            <w:sz w:val="28"/>
            <w:szCs w:val="28"/>
          </w:rPr>
          <w:t>3</w:t>
        </w:r>
      </w:hyperlink>
      <w:r w:rsidRPr="001370E1">
        <w:rPr>
          <w:rFonts w:ascii="Times New Roman" w:hAnsi="Times New Roman" w:cs="Times New Roman"/>
          <w:sz w:val="28"/>
          <w:szCs w:val="28"/>
        </w:rPr>
        <w:t xml:space="preserve">, </w:t>
      </w:r>
      <w:hyperlink r:id="rId10" w:history="1">
        <w:r w:rsidRPr="001370E1">
          <w:rPr>
            <w:rFonts w:ascii="Times New Roman" w:hAnsi="Times New Roman" w:cs="Times New Roman"/>
            <w:sz w:val="28"/>
            <w:szCs w:val="28"/>
          </w:rPr>
          <w:t>6</w:t>
        </w:r>
      </w:hyperlink>
      <w:r w:rsidRPr="001370E1">
        <w:rPr>
          <w:rFonts w:ascii="Times New Roman" w:hAnsi="Times New Roman" w:cs="Times New Roman"/>
          <w:sz w:val="28"/>
          <w:szCs w:val="28"/>
        </w:rPr>
        <w:t xml:space="preserve"> - </w:t>
      </w:r>
      <w:hyperlink r:id="rId11" w:history="1">
        <w:r w:rsidRPr="001370E1">
          <w:rPr>
            <w:rFonts w:ascii="Times New Roman" w:hAnsi="Times New Roman" w:cs="Times New Roman"/>
            <w:sz w:val="28"/>
            <w:szCs w:val="28"/>
          </w:rPr>
          <w:t>8</w:t>
        </w:r>
      </w:hyperlink>
      <w:r w:rsidRPr="001370E1">
        <w:rPr>
          <w:rFonts w:ascii="Times New Roman" w:hAnsi="Times New Roman" w:cs="Times New Roman"/>
          <w:sz w:val="28"/>
          <w:szCs w:val="28"/>
        </w:rPr>
        <w:t xml:space="preserve">, </w:t>
      </w:r>
      <w:hyperlink r:id="rId12" w:history="1">
        <w:r w:rsidRPr="001370E1">
          <w:rPr>
            <w:rFonts w:ascii="Times New Roman" w:hAnsi="Times New Roman" w:cs="Times New Roman"/>
            <w:sz w:val="28"/>
            <w:szCs w:val="28"/>
          </w:rPr>
          <w:t>11</w:t>
        </w:r>
      </w:hyperlink>
      <w:r w:rsidRPr="001370E1">
        <w:rPr>
          <w:rFonts w:ascii="Times New Roman" w:hAnsi="Times New Roman" w:cs="Times New Roman"/>
          <w:sz w:val="28"/>
          <w:szCs w:val="28"/>
        </w:rPr>
        <w:t xml:space="preserve"> - </w:t>
      </w:r>
      <w:hyperlink r:id="rId13" w:history="1">
        <w:r w:rsidRPr="001370E1">
          <w:rPr>
            <w:rFonts w:ascii="Times New Roman" w:hAnsi="Times New Roman" w:cs="Times New Roman"/>
            <w:sz w:val="28"/>
            <w:szCs w:val="28"/>
          </w:rPr>
          <w:t>14</w:t>
        </w:r>
      </w:hyperlink>
      <w:r w:rsidRPr="001370E1">
        <w:rPr>
          <w:rFonts w:ascii="Times New Roman" w:hAnsi="Times New Roman" w:cs="Times New Roman"/>
          <w:sz w:val="28"/>
          <w:szCs w:val="28"/>
        </w:rPr>
        <w:t xml:space="preserve">, </w:t>
      </w:r>
      <w:hyperlink r:id="rId14" w:history="1">
        <w:r w:rsidRPr="001370E1">
          <w:rPr>
            <w:rFonts w:ascii="Times New Roman" w:hAnsi="Times New Roman" w:cs="Times New Roman"/>
            <w:sz w:val="28"/>
            <w:szCs w:val="28"/>
          </w:rPr>
          <w:t>16</w:t>
        </w:r>
      </w:hyperlink>
      <w:r w:rsidRPr="001370E1">
        <w:rPr>
          <w:rFonts w:ascii="Times New Roman" w:hAnsi="Times New Roman" w:cs="Times New Roman"/>
          <w:sz w:val="28"/>
          <w:szCs w:val="28"/>
        </w:rPr>
        <w:t xml:space="preserve"> - </w:t>
      </w:r>
      <w:hyperlink r:id="rId15" w:history="1">
        <w:r w:rsidRPr="001370E1">
          <w:rPr>
            <w:rFonts w:ascii="Times New Roman" w:hAnsi="Times New Roman" w:cs="Times New Roman"/>
            <w:sz w:val="28"/>
            <w:szCs w:val="28"/>
          </w:rPr>
          <w:t>19</w:t>
        </w:r>
      </w:hyperlink>
      <w:r w:rsidRPr="001370E1">
        <w:rPr>
          <w:sz w:val="28"/>
          <w:szCs w:val="28"/>
        </w:rPr>
        <w:t xml:space="preserve"> </w:t>
      </w:r>
      <w:r w:rsidRPr="001370E1">
        <w:rPr>
          <w:rFonts w:ascii="Times New Roman" w:hAnsi="Times New Roman" w:cs="Times New Roman"/>
          <w:sz w:val="28"/>
          <w:szCs w:val="28"/>
          <w:lang w:eastAsia="en-US"/>
        </w:rPr>
        <w:t xml:space="preserve">части 1 статьи 93 </w:t>
      </w:r>
      <w:r w:rsidRPr="001370E1">
        <w:rPr>
          <w:rFonts w:ascii="Times New Roman" w:hAnsi="Times New Roman" w:cs="Times New Roman"/>
          <w:sz w:val="28"/>
          <w:szCs w:val="28"/>
        </w:rPr>
        <w:t>Закона №44-ФЗ</w:t>
      </w:r>
      <w:r w:rsidRPr="001370E1">
        <w:rPr>
          <w:rFonts w:ascii="Times New Roman" w:hAnsi="Times New Roman" w:cs="Times New Roman"/>
          <w:sz w:val="28"/>
          <w:szCs w:val="28"/>
          <w:lang w:eastAsia="en-US"/>
        </w:rPr>
        <w:t xml:space="preserve">, заказчик размещает в единой информационной системе извещение об осуществлении такой закупки </w:t>
      </w:r>
      <w:r w:rsidRPr="001370E1">
        <w:rPr>
          <w:rFonts w:ascii="Times New Roman" w:hAnsi="Times New Roman" w:cs="Times New Roman"/>
          <w:b/>
          <w:bCs/>
          <w:sz w:val="28"/>
          <w:szCs w:val="28"/>
          <w:lang w:eastAsia="en-US"/>
        </w:rPr>
        <w:t>не позднее чем за пять дней</w:t>
      </w:r>
      <w:r w:rsidRPr="001370E1">
        <w:rPr>
          <w:rFonts w:ascii="Times New Roman" w:hAnsi="Times New Roman" w:cs="Times New Roman"/>
          <w:sz w:val="28"/>
          <w:szCs w:val="28"/>
          <w:lang w:eastAsia="en-US"/>
        </w:rPr>
        <w:t xml:space="preserve"> до даты заключения контракта.</w:t>
      </w:r>
    </w:p>
    <w:p w:rsidR="00052B78" w:rsidRPr="001370E1" w:rsidRDefault="00052B78" w:rsidP="00E75E66">
      <w:pPr>
        <w:autoSpaceDE w:val="0"/>
        <w:autoSpaceDN w:val="0"/>
        <w:adjustRightInd w:val="0"/>
        <w:ind w:firstLine="720"/>
        <w:jc w:val="both"/>
        <w:rPr>
          <w:sz w:val="28"/>
          <w:szCs w:val="28"/>
        </w:rPr>
      </w:pPr>
      <w:r w:rsidRPr="001370E1">
        <w:rPr>
          <w:sz w:val="28"/>
          <w:szCs w:val="28"/>
        </w:rPr>
        <w:t>В соответствии с пунктом  8 ч. 1 ст. 93,  Закона №44</w:t>
      </w:r>
      <w:r>
        <w:rPr>
          <w:sz w:val="28"/>
          <w:szCs w:val="28"/>
        </w:rPr>
        <w:t>-ФЗ Учреждением было заключено 4</w:t>
      </w:r>
      <w:r w:rsidRPr="001370E1">
        <w:rPr>
          <w:sz w:val="28"/>
          <w:szCs w:val="28"/>
        </w:rPr>
        <w:t xml:space="preserve"> контракта.  Извещения о проведении закупки у единственного поставщика (подрядчика, исполнителя)  размещены без нарушения срока, установленного  </w:t>
      </w:r>
      <w:r w:rsidRPr="001370E1">
        <w:rPr>
          <w:b/>
          <w:bCs/>
          <w:sz w:val="28"/>
          <w:szCs w:val="28"/>
        </w:rPr>
        <w:t>ч. 2 статьи 93 Закона.</w:t>
      </w:r>
      <w:r w:rsidRPr="001370E1">
        <w:rPr>
          <w:sz w:val="28"/>
          <w:szCs w:val="28"/>
        </w:rPr>
        <w:t xml:space="preserve">  </w:t>
      </w:r>
    </w:p>
    <w:p w:rsidR="00052B78" w:rsidRPr="001370E1" w:rsidRDefault="00052B78" w:rsidP="00CC2BA3">
      <w:pPr>
        <w:tabs>
          <w:tab w:val="left" w:pos="4110"/>
        </w:tabs>
        <w:jc w:val="both"/>
        <w:rPr>
          <w:b/>
          <w:bCs/>
          <w:sz w:val="28"/>
          <w:szCs w:val="28"/>
        </w:rPr>
      </w:pPr>
    </w:p>
    <w:p w:rsidR="00052B78" w:rsidRPr="001370E1" w:rsidRDefault="00052B78" w:rsidP="00CC2BA3">
      <w:pPr>
        <w:tabs>
          <w:tab w:val="left" w:pos="4110"/>
        </w:tabs>
        <w:jc w:val="both"/>
        <w:rPr>
          <w:b/>
          <w:bCs/>
          <w:sz w:val="28"/>
          <w:szCs w:val="28"/>
        </w:rPr>
      </w:pPr>
      <w:r w:rsidRPr="001370E1">
        <w:rPr>
          <w:b/>
          <w:bCs/>
          <w:sz w:val="28"/>
          <w:szCs w:val="28"/>
        </w:rPr>
        <w:t>3. Соблюдение заказчиком требований по размещению отчета о закупках у субъектов малого предпринимательства.</w:t>
      </w:r>
    </w:p>
    <w:p w:rsidR="00052B78" w:rsidRPr="001370E1" w:rsidRDefault="00052B78" w:rsidP="00CC2BA3">
      <w:pPr>
        <w:tabs>
          <w:tab w:val="left" w:pos="4110"/>
        </w:tabs>
        <w:ind w:firstLine="709"/>
        <w:jc w:val="both"/>
        <w:rPr>
          <w:sz w:val="28"/>
          <w:szCs w:val="28"/>
        </w:rPr>
      </w:pPr>
    </w:p>
    <w:p w:rsidR="00052B78" w:rsidRPr="001370E1" w:rsidRDefault="00052B78" w:rsidP="00CC2BA3">
      <w:pPr>
        <w:tabs>
          <w:tab w:val="left" w:pos="4110"/>
        </w:tabs>
        <w:ind w:firstLine="709"/>
        <w:jc w:val="both"/>
        <w:rPr>
          <w:sz w:val="28"/>
          <w:szCs w:val="28"/>
        </w:rPr>
      </w:pPr>
      <w:r w:rsidRPr="001370E1">
        <w:rPr>
          <w:sz w:val="28"/>
          <w:szCs w:val="28"/>
        </w:rPr>
        <w:t>В соответствии с частью 1 статьи 30 Федерального Закона № 44-ФЗ заказчики обязаны осуществлять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052B78" w:rsidRPr="001370E1" w:rsidRDefault="00052B78" w:rsidP="00CC2BA3">
      <w:pPr>
        <w:tabs>
          <w:tab w:val="left" w:pos="4110"/>
        </w:tabs>
        <w:ind w:firstLine="709"/>
        <w:jc w:val="both"/>
        <w:rPr>
          <w:sz w:val="28"/>
          <w:szCs w:val="28"/>
        </w:rPr>
      </w:pPr>
      <w:r w:rsidRPr="001370E1">
        <w:rPr>
          <w:sz w:val="28"/>
          <w:szCs w:val="28"/>
        </w:rPr>
        <w:t>При определении объема закупок, предусмотренного частью 1 статьи 30, в расчет совокупного годового объема закупок не включаются закупки:</w:t>
      </w:r>
    </w:p>
    <w:p w:rsidR="00052B78" w:rsidRPr="001370E1" w:rsidRDefault="00052B78" w:rsidP="00CC2BA3">
      <w:pPr>
        <w:tabs>
          <w:tab w:val="left" w:pos="4110"/>
        </w:tabs>
        <w:ind w:firstLine="709"/>
        <w:jc w:val="both"/>
        <w:rPr>
          <w:sz w:val="28"/>
          <w:szCs w:val="28"/>
        </w:rPr>
      </w:pPr>
      <w:r w:rsidRPr="001370E1">
        <w:rPr>
          <w:sz w:val="28"/>
          <w:szCs w:val="28"/>
        </w:rPr>
        <w:t>- для обеспечения обороны страны и безопасности государства;</w:t>
      </w:r>
    </w:p>
    <w:p w:rsidR="00052B78" w:rsidRPr="001370E1" w:rsidRDefault="00052B78" w:rsidP="00CC2BA3">
      <w:pPr>
        <w:tabs>
          <w:tab w:val="left" w:pos="4110"/>
        </w:tabs>
        <w:ind w:firstLine="709"/>
        <w:jc w:val="both"/>
        <w:rPr>
          <w:sz w:val="28"/>
          <w:szCs w:val="28"/>
        </w:rPr>
      </w:pPr>
      <w:r w:rsidRPr="001370E1">
        <w:rPr>
          <w:sz w:val="28"/>
          <w:szCs w:val="28"/>
        </w:rPr>
        <w:t>- услуги по предоставлению кредитов;</w:t>
      </w:r>
    </w:p>
    <w:p w:rsidR="00052B78" w:rsidRPr="001370E1" w:rsidRDefault="00052B78" w:rsidP="00CC2BA3">
      <w:pPr>
        <w:tabs>
          <w:tab w:val="left" w:pos="4110"/>
        </w:tabs>
        <w:ind w:firstLine="709"/>
        <w:jc w:val="both"/>
        <w:rPr>
          <w:sz w:val="28"/>
          <w:szCs w:val="28"/>
        </w:rPr>
      </w:pPr>
      <w:r w:rsidRPr="001370E1">
        <w:rPr>
          <w:sz w:val="28"/>
          <w:szCs w:val="28"/>
        </w:rPr>
        <w:t>- у единственного поставщика (подрядчика, исполнителя) в соответствии с частью 1 статьи 93 настоящего Федерального Закона № 44-ФЗ;</w:t>
      </w:r>
    </w:p>
    <w:p w:rsidR="00052B78" w:rsidRPr="001370E1" w:rsidRDefault="00052B78" w:rsidP="00524AE9">
      <w:pPr>
        <w:tabs>
          <w:tab w:val="left" w:pos="4110"/>
        </w:tabs>
        <w:ind w:firstLine="709"/>
        <w:jc w:val="both"/>
        <w:rPr>
          <w:sz w:val="28"/>
          <w:szCs w:val="28"/>
        </w:rPr>
      </w:pPr>
      <w:r w:rsidRPr="001370E1">
        <w:rPr>
          <w:sz w:val="28"/>
          <w:szCs w:val="28"/>
        </w:rPr>
        <w:t>- работы в области использования атомной энергии;</w:t>
      </w:r>
    </w:p>
    <w:p w:rsidR="00052B78" w:rsidRPr="001370E1" w:rsidRDefault="00052B78" w:rsidP="00CC2BA3">
      <w:pPr>
        <w:tabs>
          <w:tab w:val="left" w:pos="4110"/>
        </w:tabs>
        <w:ind w:firstLine="709"/>
        <w:jc w:val="both"/>
        <w:rPr>
          <w:sz w:val="28"/>
          <w:szCs w:val="28"/>
        </w:rPr>
      </w:pPr>
      <w:r w:rsidRPr="001370E1">
        <w:rPr>
          <w:sz w:val="28"/>
          <w:szCs w:val="28"/>
        </w:rPr>
        <w:t>- закупки, при осуществлении которых применяются закрытые способы определения поставщиков (подрядчиков, исполнителей).</w:t>
      </w:r>
    </w:p>
    <w:p w:rsidR="00052B78" w:rsidRPr="001370E1" w:rsidRDefault="00052B78" w:rsidP="009B07F8">
      <w:pPr>
        <w:tabs>
          <w:tab w:val="left" w:pos="4110"/>
        </w:tabs>
        <w:ind w:firstLine="709"/>
        <w:jc w:val="both"/>
        <w:rPr>
          <w:sz w:val="28"/>
          <w:szCs w:val="28"/>
        </w:rPr>
      </w:pPr>
      <w:r w:rsidRPr="001370E1">
        <w:rPr>
          <w:sz w:val="28"/>
          <w:szCs w:val="28"/>
        </w:rPr>
        <w:t xml:space="preserve">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статьи 30,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w:t>
      </w:r>
    </w:p>
    <w:p w:rsidR="00052B78" w:rsidRDefault="00052B78" w:rsidP="00D4255B">
      <w:pPr>
        <w:tabs>
          <w:tab w:val="left" w:pos="4110"/>
        </w:tabs>
        <w:jc w:val="both"/>
        <w:rPr>
          <w:sz w:val="28"/>
          <w:szCs w:val="28"/>
        </w:rPr>
      </w:pPr>
      <w:r w:rsidRPr="001370E1">
        <w:rPr>
          <w:sz w:val="28"/>
          <w:szCs w:val="28"/>
        </w:rPr>
        <w:t>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052B78" w:rsidRPr="000B05CE" w:rsidRDefault="00052B78" w:rsidP="00D2663B">
      <w:pPr>
        <w:tabs>
          <w:tab w:val="left" w:pos="4110"/>
        </w:tabs>
        <w:ind w:firstLine="709"/>
        <w:jc w:val="both"/>
        <w:rPr>
          <w:sz w:val="28"/>
          <w:szCs w:val="28"/>
        </w:rPr>
      </w:pPr>
      <w:r>
        <w:rPr>
          <w:sz w:val="28"/>
          <w:szCs w:val="28"/>
        </w:rPr>
        <w:t>Учреждению в 2016 </w:t>
      </w:r>
      <w:r w:rsidRPr="000B05CE">
        <w:rPr>
          <w:sz w:val="28"/>
          <w:szCs w:val="28"/>
        </w:rPr>
        <w:t xml:space="preserve">году </w:t>
      </w:r>
      <w:r>
        <w:rPr>
          <w:sz w:val="28"/>
          <w:szCs w:val="28"/>
        </w:rPr>
        <w:t>не требовалось осуществлять</w:t>
      </w:r>
      <w:r w:rsidRPr="000B05CE">
        <w:rPr>
          <w:sz w:val="28"/>
          <w:szCs w:val="28"/>
        </w:rPr>
        <w:t xml:space="preserve"> закупки у субъектов малого</w:t>
      </w:r>
      <w:r>
        <w:t xml:space="preserve"> </w:t>
      </w:r>
      <w:r w:rsidRPr="004B095A">
        <w:rPr>
          <w:sz w:val="28"/>
          <w:szCs w:val="28"/>
        </w:rPr>
        <w:t>предпринимательства</w:t>
      </w:r>
      <w:r>
        <w:rPr>
          <w:sz w:val="28"/>
          <w:szCs w:val="28"/>
        </w:rPr>
        <w:t xml:space="preserve"> и </w:t>
      </w:r>
      <w:r w:rsidRPr="004B095A">
        <w:rPr>
          <w:sz w:val="28"/>
          <w:szCs w:val="28"/>
        </w:rPr>
        <w:t>социально ориентированных некоммерческих организаций</w:t>
      </w:r>
      <w:r w:rsidRPr="000B05CE">
        <w:rPr>
          <w:sz w:val="28"/>
          <w:szCs w:val="28"/>
        </w:rPr>
        <w:t>.</w:t>
      </w:r>
    </w:p>
    <w:p w:rsidR="00052B78" w:rsidRPr="00F520F3" w:rsidRDefault="00052B78" w:rsidP="00D2663B">
      <w:pPr>
        <w:tabs>
          <w:tab w:val="left" w:pos="4110"/>
        </w:tabs>
        <w:ind w:firstLine="709"/>
        <w:jc w:val="both"/>
        <w:rPr>
          <w:sz w:val="28"/>
          <w:szCs w:val="28"/>
        </w:rPr>
      </w:pPr>
      <w:r w:rsidRPr="00F520F3">
        <w:rPr>
          <w:sz w:val="28"/>
          <w:szCs w:val="28"/>
        </w:rPr>
        <w:t>В результате проверки нарушений данного требования не выявлено.</w:t>
      </w:r>
    </w:p>
    <w:p w:rsidR="00052B78" w:rsidRDefault="00052B78" w:rsidP="00D2663B">
      <w:pPr>
        <w:tabs>
          <w:tab w:val="left" w:pos="4110"/>
        </w:tabs>
        <w:ind w:firstLine="709"/>
        <w:jc w:val="both"/>
        <w:rPr>
          <w:sz w:val="28"/>
          <w:szCs w:val="28"/>
        </w:rPr>
      </w:pPr>
      <w:r w:rsidRPr="00F520F3">
        <w:rPr>
          <w:sz w:val="28"/>
          <w:szCs w:val="28"/>
        </w:rPr>
        <w:t xml:space="preserve">Отчет об объеме закупок у субъектов малого предпринимательства и социально ориентированных некоммерческих организации размещен в единой информационной системе </w:t>
      </w:r>
      <w:r>
        <w:rPr>
          <w:sz w:val="28"/>
          <w:szCs w:val="28"/>
        </w:rPr>
        <w:t>21.02</w:t>
      </w:r>
      <w:r w:rsidRPr="00F520F3">
        <w:rPr>
          <w:sz w:val="28"/>
          <w:szCs w:val="28"/>
        </w:rPr>
        <w:t>.201</w:t>
      </w:r>
      <w:r>
        <w:rPr>
          <w:sz w:val="28"/>
          <w:szCs w:val="28"/>
        </w:rPr>
        <w:t>7</w:t>
      </w:r>
      <w:r w:rsidRPr="00F520F3">
        <w:rPr>
          <w:sz w:val="28"/>
          <w:szCs w:val="28"/>
        </w:rPr>
        <w:t>, т.е. без нарушения сроков.</w:t>
      </w:r>
    </w:p>
    <w:p w:rsidR="00052B78" w:rsidRPr="001370E1" w:rsidRDefault="00052B78" w:rsidP="00D2663B">
      <w:pPr>
        <w:tabs>
          <w:tab w:val="left" w:pos="4110"/>
        </w:tabs>
        <w:jc w:val="both"/>
        <w:rPr>
          <w:b/>
          <w:bCs/>
          <w:sz w:val="28"/>
          <w:szCs w:val="28"/>
        </w:rPr>
      </w:pPr>
    </w:p>
    <w:p w:rsidR="00052B78" w:rsidRPr="001370E1" w:rsidRDefault="00052B78" w:rsidP="00ED45EB">
      <w:pPr>
        <w:tabs>
          <w:tab w:val="left" w:pos="4110"/>
        </w:tabs>
        <w:ind w:firstLine="709"/>
        <w:jc w:val="both"/>
        <w:rPr>
          <w:b/>
          <w:bCs/>
          <w:sz w:val="28"/>
          <w:szCs w:val="28"/>
        </w:rPr>
      </w:pPr>
      <w:r w:rsidRPr="001370E1">
        <w:rPr>
          <w:b/>
          <w:bCs/>
          <w:sz w:val="28"/>
          <w:szCs w:val="28"/>
        </w:rPr>
        <w:t>4. Проверка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52B78" w:rsidRPr="001370E1" w:rsidRDefault="00052B78" w:rsidP="00D2663B">
      <w:pPr>
        <w:tabs>
          <w:tab w:val="left" w:pos="4110"/>
        </w:tabs>
        <w:jc w:val="both"/>
        <w:rPr>
          <w:sz w:val="28"/>
          <w:szCs w:val="28"/>
        </w:rPr>
      </w:pPr>
    </w:p>
    <w:p w:rsidR="00052B78" w:rsidRPr="001370E1" w:rsidRDefault="00052B78" w:rsidP="00CC2BA3">
      <w:pPr>
        <w:tabs>
          <w:tab w:val="left" w:pos="4110"/>
        </w:tabs>
        <w:ind w:firstLine="709"/>
        <w:jc w:val="both"/>
        <w:rPr>
          <w:sz w:val="28"/>
          <w:szCs w:val="28"/>
        </w:rPr>
      </w:pPr>
      <w:r w:rsidRPr="001370E1">
        <w:rPr>
          <w:sz w:val="28"/>
          <w:szCs w:val="28"/>
        </w:rPr>
        <w:t xml:space="preserve">В соответствии с частью 4 статьи 34 Федерального Закона № 44-ФЗ «О контрактной системе в сфере закупок товаров, работ, услуг для обеспечения государственных и муниципальных нужд»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(размер штрафа устанавливается Контрактом в виде фиксированной суммы, определяемой </w:t>
      </w:r>
      <w:r>
        <w:rPr>
          <w:sz w:val="28"/>
          <w:szCs w:val="28"/>
        </w:rPr>
        <w:t>П</w:t>
      </w:r>
      <w:r w:rsidRPr="001370E1">
        <w:rPr>
          <w:sz w:val="28"/>
          <w:szCs w:val="28"/>
        </w:rPr>
        <w:t>остановлением Правительства РФ от 25.11.2013 № 1063).</w:t>
      </w:r>
    </w:p>
    <w:p w:rsidR="00052B78" w:rsidRPr="001370E1" w:rsidRDefault="00052B78" w:rsidP="00CC2BA3">
      <w:pPr>
        <w:tabs>
          <w:tab w:val="left" w:pos="4110"/>
        </w:tabs>
        <w:ind w:firstLine="709"/>
        <w:jc w:val="both"/>
        <w:rPr>
          <w:sz w:val="28"/>
          <w:szCs w:val="28"/>
        </w:rPr>
      </w:pPr>
      <w:r w:rsidRPr="001370E1">
        <w:rPr>
          <w:sz w:val="28"/>
          <w:szCs w:val="28"/>
        </w:rPr>
        <w:t xml:space="preserve"> В результате проверки представленных контрактов нарушений данного требования не выявлено.</w:t>
      </w:r>
    </w:p>
    <w:p w:rsidR="00052B78" w:rsidRPr="001370E1" w:rsidRDefault="00052B78" w:rsidP="00CC2BA3">
      <w:pPr>
        <w:tabs>
          <w:tab w:val="left" w:pos="4110"/>
        </w:tabs>
        <w:ind w:firstLine="709"/>
        <w:jc w:val="both"/>
        <w:rPr>
          <w:sz w:val="28"/>
          <w:szCs w:val="28"/>
        </w:rPr>
      </w:pPr>
      <w:r w:rsidRPr="001370E1">
        <w:rPr>
          <w:sz w:val="28"/>
          <w:szCs w:val="28"/>
        </w:rPr>
        <w:t>В соответствии с частью 13 статьи 34 Федерального Закона № 44-ФЗ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результате проверки представленных контрактов нарушений данного требования не выявлено.</w:t>
      </w:r>
    </w:p>
    <w:p w:rsidR="00052B78" w:rsidRPr="001370E1" w:rsidRDefault="00052B78" w:rsidP="00524AE9">
      <w:pPr>
        <w:tabs>
          <w:tab w:val="left" w:pos="4110"/>
        </w:tabs>
        <w:jc w:val="both"/>
        <w:rPr>
          <w:b/>
          <w:bCs/>
          <w:sz w:val="28"/>
          <w:szCs w:val="28"/>
        </w:rPr>
      </w:pPr>
    </w:p>
    <w:p w:rsidR="00052B78" w:rsidRPr="001370E1" w:rsidRDefault="00052B78" w:rsidP="00CC2BA3">
      <w:pPr>
        <w:tabs>
          <w:tab w:val="left" w:pos="4110"/>
        </w:tabs>
        <w:ind w:firstLine="709"/>
        <w:jc w:val="both"/>
        <w:rPr>
          <w:b/>
          <w:bCs/>
          <w:sz w:val="28"/>
          <w:szCs w:val="28"/>
        </w:rPr>
      </w:pPr>
      <w:r w:rsidRPr="001370E1">
        <w:rPr>
          <w:b/>
          <w:bCs/>
          <w:sz w:val="28"/>
          <w:szCs w:val="28"/>
        </w:rPr>
        <w:t>5. Проверка соответствия поставленного товара, выполненной работы (ее результата) или оказанной услуги условиям контракта.</w:t>
      </w:r>
    </w:p>
    <w:p w:rsidR="00052B78" w:rsidRPr="001370E1" w:rsidRDefault="00052B78" w:rsidP="00CC2BA3">
      <w:pPr>
        <w:tabs>
          <w:tab w:val="left" w:pos="4110"/>
        </w:tabs>
        <w:ind w:firstLine="709"/>
        <w:jc w:val="both"/>
        <w:rPr>
          <w:color w:val="000000"/>
          <w:sz w:val="28"/>
          <w:szCs w:val="28"/>
        </w:rPr>
      </w:pPr>
    </w:p>
    <w:p w:rsidR="00052B78" w:rsidRPr="001370E1" w:rsidRDefault="00052B78" w:rsidP="00CC2BA3">
      <w:pPr>
        <w:tabs>
          <w:tab w:val="left" w:pos="4110"/>
        </w:tabs>
        <w:ind w:firstLine="709"/>
        <w:jc w:val="both"/>
        <w:rPr>
          <w:color w:val="000000"/>
          <w:sz w:val="28"/>
          <w:szCs w:val="28"/>
        </w:rPr>
      </w:pPr>
      <w:r w:rsidRPr="001370E1">
        <w:rPr>
          <w:color w:val="000000"/>
          <w:sz w:val="28"/>
          <w:szCs w:val="28"/>
        </w:rPr>
        <w:t>К проверке предоставлены контракты (договоры), счета-фактуры, акты выполненных работ, платежные поручения.</w:t>
      </w:r>
    </w:p>
    <w:p w:rsidR="00052B78" w:rsidRPr="001370E1" w:rsidRDefault="00052B78" w:rsidP="00CC2BA3">
      <w:pPr>
        <w:tabs>
          <w:tab w:val="left" w:pos="4110"/>
        </w:tabs>
        <w:ind w:firstLine="709"/>
        <w:jc w:val="both"/>
        <w:rPr>
          <w:sz w:val="28"/>
          <w:szCs w:val="28"/>
        </w:rPr>
      </w:pPr>
      <w:r w:rsidRPr="001370E1">
        <w:rPr>
          <w:sz w:val="28"/>
          <w:szCs w:val="28"/>
        </w:rPr>
        <w:t>Нарушений не установлено.</w:t>
      </w:r>
    </w:p>
    <w:p w:rsidR="00052B78" w:rsidRPr="001370E1" w:rsidRDefault="00052B78" w:rsidP="00C62B47">
      <w:pPr>
        <w:tabs>
          <w:tab w:val="left" w:pos="4110"/>
        </w:tabs>
        <w:ind w:firstLine="709"/>
        <w:jc w:val="both"/>
        <w:rPr>
          <w:sz w:val="28"/>
          <w:szCs w:val="28"/>
        </w:rPr>
      </w:pPr>
    </w:p>
    <w:p w:rsidR="00052B78" w:rsidRPr="001370E1" w:rsidRDefault="00052B78" w:rsidP="00C62B47">
      <w:pPr>
        <w:tabs>
          <w:tab w:val="left" w:pos="4110"/>
        </w:tabs>
        <w:ind w:firstLine="709"/>
        <w:jc w:val="both"/>
        <w:rPr>
          <w:b/>
          <w:bCs/>
          <w:sz w:val="28"/>
          <w:szCs w:val="28"/>
        </w:rPr>
      </w:pPr>
      <w:r w:rsidRPr="001370E1">
        <w:rPr>
          <w:b/>
          <w:bCs/>
          <w:sz w:val="28"/>
          <w:szCs w:val="28"/>
        </w:rPr>
        <w:t>6. Проверка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52B78" w:rsidRPr="001370E1" w:rsidRDefault="00052B78" w:rsidP="001A4D48">
      <w:pPr>
        <w:pStyle w:val="ListParagraph"/>
        <w:tabs>
          <w:tab w:val="left" w:pos="851"/>
        </w:tabs>
        <w:suppressAutoHyphens/>
        <w:ind w:left="0" w:firstLine="567"/>
        <w:jc w:val="both"/>
        <w:rPr>
          <w:color w:val="000000"/>
          <w:sz w:val="28"/>
          <w:szCs w:val="28"/>
        </w:rPr>
      </w:pPr>
    </w:p>
    <w:p w:rsidR="00052B78" w:rsidRPr="001370E1" w:rsidRDefault="00052B78" w:rsidP="001A4D48">
      <w:pPr>
        <w:pStyle w:val="ListParagraph"/>
        <w:tabs>
          <w:tab w:val="left" w:pos="851"/>
        </w:tabs>
        <w:suppressAutoHyphens/>
        <w:ind w:left="0" w:firstLine="567"/>
        <w:jc w:val="both"/>
        <w:rPr>
          <w:color w:val="000000"/>
          <w:sz w:val="28"/>
          <w:szCs w:val="28"/>
        </w:rPr>
      </w:pPr>
      <w:r w:rsidRPr="001370E1">
        <w:rPr>
          <w:color w:val="000000"/>
          <w:sz w:val="28"/>
          <w:szCs w:val="28"/>
        </w:rPr>
        <w:t>При проверке вопроса установлено, что поставленный товар, результаты выполненной работы, оказанной услуги по договорам, заключенным Заказчиком приняты в полном объеме, акты приемки поставленного товара, выполненной работы, оказанной услуги подписаны обеими сторонами в установленные сроки.</w:t>
      </w:r>
    </w:p>
    <w:p w:rsidR="00052B78" w:rsidRPr="001370E1" w:rsidRDefault="00052B78" w:rsidP="00C62B47">
      <w:pPr>
        <w:tabs>
          <w:tab w:val="left" w:pos="4110"/>
        </w:tabs>
        <w:ind w:firstLine="709"/>
        <w:jc w:val="both"/>
        <w:rPr>
          <w:b/>
          <w:bCs/>
          <w:sz w:val="28"/>
          <w:szCs w:val="28"/>
        </w:rPr>
      </w:pPr>
      <w:r w:rsidRPr="001370E1">
        <w:rPr>
          <w:sz w:val="28"/>
          <w:szCs w:val="28"/>
        </w:rPr>
        <w:t>В результате проверки своевременности, полноты и достоверности отражения в документах учета поставленного товара,</w:t>
      </w:r>
      <w:r w:rsidRPr="001370E1">
        <w:rPr>
          <w:b/>
          <w:bCs/>
          <w:sz w:val="28"/>
          <w:szCs w:val="28"/>
        </w:rPr>
        <w:t xml:space="preserve"> </w:t>
      </w:r>
      <w:r w:rsidRPr="001370E1">
        <w:rPr>
          <w:sz w:val="28"/>
          <w:szCs w:val="28"/>
        </w:rPr>
        <w:t xml:space="preserve"> выполненной работы нарушений не установлено.</w:t>
      </w:r>
    </w:p>
    <w:p w:rsidR="00052B78" w:rsidRPr="001370E1" w:rsidRDefault="00052B78" w:rsidP="00CC2BA3">
      <w:pPr>
        <w:tabs>
          <w:tab w:val="left" w:pos="4110"/>
        </w:tabs>
        <w:ind w:firstLine="709"/>
        <w:jc w:val="both"/>
        <w:rPr>
          <w:b/>
          <w:bCs/>
          <w:sz w:val="28"/>
          <w:szCs w:val="28"/>
        </w:rPr>
      </w:pPr>
    </w:p>
    <w:p w:rsidR="00052B78" w:rsidRPr="001370E1" w:rsidRDefault="00052B78" w:rsidP="00CC2BA3">
      <w:pPr>
        <w:tabs>
          <w:tab w:val="left" w:pos="4110"/>
        </w:tabs>
        <w:ind w:firstLine="709"/>
        <w:jc w:val="both"/>
        <w:rPr>
          <w:b/>
          <w:bCs/>
          <w:sz w:val="28"/>
          <w:szCs w:val="28"/>
        </w:rPr>
      </w:pPr>
      <w:r w:rsidRPr="001370E1">
        <w:rPr>
          <w:b/>
          <w:bCs/>
          <w:sz w:val="28"/>
          <w:szCs w:val="28"/>
        </w:rPr>
        <w:t>7. 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052B78" w:rsidRPr="001370E1" w:rsidRDefault="00052B78" w:rsidP="00ED45EB">
      <w:pPr>
        <w:tabs>
          <w:tab w:val="left" w:pos="4110"/>
        </w:tabs>
        <w:ind w:firstLine="709"/>
        <w:jc w:val="both"/>
        <w:rPr>
          <w:sz w:val="28"/>
          <w:szCs w:val="28"/>
        </w:rPr>
      </w:pPr>
    </w:p>
    <w:p w:rsidR="00052B78" w:rsidRPr="006D7AF1" w:rsidRDefault="00052B78" w:rsidP="006D7AF1">
      <w:pPr>
        <w:spacing w:after="120"/>
        <w:ind w:firstLine="567"/>
        <w:jc w:val="both"/>
        <w:rPr>
          <w:sz w:val="28"/>
          <w:szCs w:val="28"/>
        </w:rPr>
      </w:pPr>
      <w:r w:rsidRPr="001370E1">
        <w:rPr>
          <w:sz w:val="28"/>
          <w:szCs w:val="28"/>
        </w:rPr>
        <w:t xml:space="preserve">Проверкой установлено, что закупки осуществлены </w:t>
      </w:r>
      <w:r>
        <w:rPr>
          <w:sz w:val="28"/>
          <w:szCs w:val="28"/>
        </w:rPr>
        <w:t>Заказчиком в соответствии с целя</w:t>
      </w:r>
      <w:r w:rsidRPr="001370E1">
        <w:rPr>
          <w:sz w:val="28"/>
          <w:szCs w:val="28"/>
        </w:rPr>
        <w:t xml:space="preserve">ми Учреждения, а также </w:t>
      </w:r>
      <w:r>
        <w:rPr>
          <w:sz w:val="28"/>
          <w:szCs w:val="28"/>
        </w:rPr>
        <w:t xml:space="preserve">в рамках </w:t>
      </w:r>
      <w:r w:rsidRPr="001370E1">
        <w:rPr>
          <w:sz w:val="28"/>
          <w:szCs w:val="28"/>
        </w:rPr>
        <w:t>текущей хозяйственной деятельности учреждения, что соответствует статье 13 Закона №44-ФЗ.</w:t>
      </w:r>
      <w:r w:rsidRPr="001370E1">
        <w:rPr>
          <w:color w:val="000000"/>
          <w:sz w:val="28"/>
          <w:szCs w:val="28"/>
        </w:rPr>
        <w:t xml:space="preserve"> </w:t>
      </w:r>
    </w:p>
    <w:p w:rsidR="00052B78" w:rsidRPr="001370E1" w:rsidRDefault="00052B78" w:rsidP="00293740">
      <w:pPr>
        <w:tabs>
          <w:tab w:val="left" w:pos="4110"/>
        </w:tabs>
        <w:ind w:firstLine="709"/>
        <w:jc w:val="both"/>
        <w:rPr>
          <w:sz w:val="28"/>
          <w:szCs w:val="28"/>
        </w:rPr>
      </w:pPr>
      <w:r w:rsidRPr="001370E1">
        <w:rPr>
          <w:b/>
          <w:bCs/>
          <w:sz w:val="28"/>
          <w:szCs w:val="28"/>
        </w:rPr>
        <w:t>8. Выводы по результатам проверки.</w:t>
      </w:r>
    </w:p>
    <w:p w:rsidR="00052B78" w:rsidRPr="001370E1" w:rsidRDefault="00052B78" w:rsidP="00475331">
      <w:pPr>
        <w:tabs>
          <w:tab w:val="left" w:pos="4110"/>
        </w:tabs>
        <w:ind w:firstLine="720"/>
        <w:jc w:val="both"/>
        <w:rPr>
          <w:sz w:val="28"/>
          <w:szCs w:val="28"/>
        </w:rPr>
      </w:pPr>
    </w:p>
    <w:p w:rsidR="00052B78" w:rsidRDefault="00052B78" w:rsidP="00757420">
      <w:pPr>
        <w:tabs>
          <w:tab w:val="left" w:pos="4110"/>
        </w:tabs>
        <w:ind w:firstLine="720"/>
        <w:jc w:val="both"/>
        <w:rPr>
          <w:sz w:val="28"/>
          <w:szCs w:val="28"/>
        </w:rPr>
      </w:pPr>
      <w:r w:rsidRPr="001370E1">
        <w:rPr>
          <w:sz w:val="28"/>
          <w:szCs w:val="28"/>
        </w:rPr>
        <w:t xml:space="preserve">1. По результатам плановой проверки работы Учреждения в установленном периоде времени выявлены нарушения, снижающие эффективность его деятельности в данной сфере, </w:t>
      </w:r>
      <w:r w:rsidRPr="00F41603">
        <w:rPr>
          <w:sz w:val="28"/>
          <w:szCs w:val="28"/>
        </w:rPr>
        <w:t>а именно:</w:t>
      </w:r>
    </w:p>
    <w:p w:rsidR="00052B78" w:rsidRDefault="00052B78" w:rsidP="00155878">
      <w:pPr>
        <w:ind w:firstLine="567"/>
        <w:jc w:val="both"/>
        <w:rPr>
          <w:sz w:val="28"/>
          <w:szCs w:val="28"/>
        </w:rPr>
      </w:pPr>
      <w:r>
        <w:rPr>
          <w:sz w:val="28"/>
          <w:szCs w:val="28"/>
        </w:rPr>
        <w:t xml:space="preserve">- </w:t>
      </w:r>
      <w:r w:rsidRPr="001C5CCF">
        <w:rPr>
          <w:sz w:val="28"/>
          <w:szCs w:val="28"/>
        </w:rPr>
        <w:t xml:space="preserve">нарушение </w:t>
      </w:r>
      <w:r w:rsidRPr="001C5CCF">
        <w:rPr>
          <w:b/>
          <w:bCs/>
          <w:sz w:val="28"/>
          <w:szCs w:val="28"/>
        </w:rPr>
        <w:t>пункта 9  статьи 17 Федерального закона № 44-ФЗ и требований пункта 15 Порядка</w:t>
      </w:r>
      <w:r w:rsidRPr="001C5CCF">
        <w:rPr>
          <w:sz w:val="28"/>
          <w:szCs w:val="28"/>
        </w:rPr>
        <w:t xml:space="preserve"> </w:t>
      </w:r>
      <w:r>
        <w:rPr>
          <w:sz w:val="28"/>
          <w:szCs w:val="28"/>
        </w:rPr>
        <w:t>Учреждением</w:t>
      </w:r>
      <w:r w:rsidRPr="001C5CCF">
        <w:rPr>
          <w:sz w:val="28"/>
          <w:szCs w:val="28"/>
        </w:rPr>
        <w:t xml:space="preserve"> план закупок </w:t>
      </w:r>
      <w:r w:rsidRPr="001370E1">
        <w:rPr>
          <w:color w:val="000000"/>
          <w:sz w:val="28"/>
          <w:szCs w:val="28"/>
        </w:rPr>
        <w:t xml:space="preserve">на 2017 и плановый период 2018-2019 гг. </w:t>
      </w:r>
      <w:r>
        <w:rPr>
          <w:sz w:val="28"/>
          <w:szCs w:val="28"/>
        </w:rPr>
        <w:t xml:space="preserve"> </w:t>
      </w:r>
      <w:r w:rsidRPr="001C5CCF">
        <w:rPr>
          <w:sz w:val="28"/>
          <w:szCs w:val="28"/>
        </w:rPr>
        <w:t>был размещен позже устано</w:t>
      </w:r>
      <w:r>
        <w:rPr>
          <w:sz w:val="28"/>
          <w:szCs w:val="28"/>
        </w:rPr>
        <w:t>вленного срока на 4 рабочих дня;</w:t>
      </w:r>
    </w:p>
    <w:p w:rsidR="00052B78" w:rsidRDefault="00052B78" w:rsidP="00CF187E">
      <w:pPr>
        <w:ind w:firstLine="567"/>
        <w:jc w:val="both"/>
        <w:rPr>
          <w:sz w:val="28"/>
          <w:szCs w:val="28"/>
        </w:rPr>
      </w:pPr>
      <w:r w:rsidRPr="00CF187E">
        <w:rPr>
          <w:b/>
          <w:bCs/>
          <w:sz w:val="28"/>
          <w:szCs w:val="28"/>
        </w:rPr>
        <w:t xml:space="preserve">- </w:t>
      </w:r>
      <w:r>
        <w:rPr>
          <w:b/>
          <w:bCs/>
          <w:sz w:val="28"/>
          <w:szCs w:val="28"/>
        </w:rPr>
        <w:t>в</w:t>
      </w:r>
      <w:r w:rsidRPr="00D471A7">
        <w:rPr>
          <w:b/>
          <w:bCs/>
          <w:sz w:val="28"/>
          <w:szCs w:val="28"/>
        </w:rPr>
        <w:t xml:space="preserve"> нарушение подпункта «б» пункта 2  Порядка</w:t>
      </w:r>
      <w:r w:rsidRPr="00482F95">
        <w:rPr>
          <w:sz w:val="28"/>
          <w:szCs w:val="28"/>
        </w:rPr>
        <w:t xml:space="preserve"> </w:t>
      </w:r>
      <w:r>
        <w:rPr>
          <w:sz w:val="28"/>
          <w:szCs w:val="28"/>
        </w:rPr>
        <w:t xml:space="preserve">Учреждением </w:t>
      </w:r>
      <w:r w:rsidRPr="00482F95">
        <w:rPr>
          <w:sz w:val="28"/>
          <w:szCs w:val="28"/>
        </w:rPr>
        <w:t>план – график закупок</w:t>
      </w:r>
      <w:r>
        <w:rPr>
          <w:sz w:val="28"/>
          <w:szCs w:val="28"/>
        </w:rPr>
        <w:t xml:space="preserve"> на 2017 год</w:t>
      </w:r>
      <w:r w:rsidRPr="00482F95">
        <w:rPr>
          <w:sz w:val="28"/>
          <w:szCs w:val="28"/>
        </w:rPr>
        <w:t xml:space="preserve"> был утвержден и размещен на </w:t>
      </w:r>
      <w:r w:rsidRPr="00482F95">
        <w:rPr>
          <w:color w:val="000000"/>
          <w:sz w:val="28"/>
          <w:szCs w:val="28"/>
        </w:rPr>
        <w:t>официальном сайте</w:t>
      </w:r>
      <w:r w:rsidRPr="00482F95">
        <w:rPr>
          <w:sz w:val="28"/>
          <w:szCs w:val="28"/>
        </w:rPr>
        <w:t xml:space="preserve"> позже установ</w:t>
      </w:r>
      <w:r>
        <w:rPr>
          <w:sz w:val="28"/>
          <w:szCs w:val="28"/>
        </w:rPr>
        <w:t>ленного срока на 6 рабочих дней;</w:t>
      </w:r>
    </w:p>
    <w:p w:rsidR="00052B78" w:rsidRDefault="00052B78" w:rsidP="00CF187E">
      <w:pPr>
        <w:ind w:firstLine="567"/>
        <w:jc w:val="both"/>
        <w:rPr>
          <w:sz w:val="28"/>
          <w:szCs w:val="28"/>
        </w:rPr>
      </w:pPr>
      <w:r w:rsidRPr="001370E1">
        <w:rPr>
          <w:b/>
          <w:bCs/>
          <w:sz w:val="28"/>
          <w:szCs w:val="28"/>
        </w:rPr>
        <w:t xml:space="preserve">- </w:t>
      </w:r>
      <w:r w:rsidRPr="001370E1">
        <w:rPr>
          <w:b/>
          <w:bCs/>
          <w:color w:val="000000"/>
          <w:sz w:val="28"/>
          <w:szCs w:val="28"/>
        </w:rPr>
        <w:t>в нарушении требований части 2 статьи 72 Бюджетного кодекса РФ</w:t>
      </w:r>
      <w:r w:rsidRPr="001370E1">
        <w:rPr>
          <w:color w:val="000000"/>
          <w:sz w:val="28"/>
          <w:szCs w:val="28"/>
        </w:rPr>
        <w:t xml:space="preserve"> Заказчик в 2016 году заключал договора, до того, как утвердил и опубликовал на официальном сайте план-график закупок на 2016 год;</w:t>
      </w:r>
    </w:p>
    <w:p w:rsidR="00052B78" w:rsidRPr="009A5890" w:rsidRDefault="00052B78" w:rsidP="00CF187E">
      <w:pPr>
        <w:ind w:firstLine="567"/>
        <w:jc w:val="both"/>
        <w:rPr>
          <w:sz w:val="28"/>
          <w:szCs w:val="28"/>
        </w:rPr>
      </w:pPr>
      <w:r w:rsidRPr="001370E1">
        <w:rPr>
          <w:b/>
          <w:bCs/>
          <w:sz w:val="28"/>
          <w:szCs w:val="28"/>
        </w:rPr>
        <w:t xml:space="preserve">- </w:t>
      </w:r>
      <w:r w:rsidRPr="0057570E">
        <w:rPr>
          <w:sz w:val="28"/>
          <w:szCs w:val="28"/>
        </w:rPr>
        <w:t xml:space="preserve"> </w:t>
      </w:r>
      <w:r w:rsidRPr="004247D0">
        <w:rPr>
          <w:b/>
          <w:bCs/>
          <w:sz w:val="28"/>
          <w:szCs w:val="28"/>
        </w:rPr>
        <w:t>в нарушение части 3 статьи 93 Федерального Закона № 44-ФЗ</w:t>
      </w:r>
      <w:r w:rsidRPr="0057570E">
        <w:rPr>
          <w:sz w:val="28"/>
          <w:szCs w:val="28"/>
        </w:rPr>
        <w:t>, не оформлен</w:t>
      </w:r>
      <w:r>
        <w:rPr>
          <w:sz w:val="28"/>
          <w:szCs w:val="28"/>
        </w:rPr>
        <w:t>ы</w:t>
      </w:r>
      <w:r w:rsidRPr="0057570E">
        <w:rPr>
          <w:sz w:val="28"/>
          <w:szCs w:val="28"/>
        </w:rPr>
        <w:t xml:space="preserve"> отчет</w:t>
      </w:r>
      <w:r>
        <w:rPr>
          <w:sz w:val="28"/>
          <w:szCs w:val="28"/>
        </w:rPr>
        <w:t>ы</w:t>
      </w:r>
      <w:r w:rsidRPr="0057570E">
        <w:rPr>
          <w:sz w:val="28"/>
          <w:szCs w:val="28"/>
        </w:rPr>
        <w:t xml:space="preserve"> о невозможности или нецелесообразности использования иных способов определения поставщика (подрядчика, исполнителя), а также не обоснована цена контракта и иные существенные условия контракта.</w:t>
      </w:r>
      <w:r w:rsidRPr="009A5890">
        <w:rPr>
          <w:sz w:val="28"/>
          <w:szCs w:val="28"/>
        </w:rPr>
        <w:t xml:space="preserve"> </w:t>
      </w:r>
    </w:p>
    <w:p w:rsidR="00052B78" w:rsidRPr="001370E1" w:rsidRDefault="00052B78" w:rsidP="00475331">
      <w:pPr>
        <w:tabs>
          <w:tab w:val="left" w:pos="4110"/>
        </w:tabs>
        <w:ind w:firstLine="720"/>
        <w:jc w:val="both"/>
        <w:rPr>
          <w:sz w:val="28"/>
          <w:szCs w:val="28"/>
        </w:rPr>
      </w:pPr>
      <w:r w:rsidRPr="001370E1">
        <w:rPr>
          <w:sz w:val="28"/>
          <w:szCs w:val="28"/>
        </w:rPr>
        <w:t>2. В целях недопущения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следует:</w:t>
      </w:r>
    </w:p>
    <w:p w:rsidR="00052B78" w:rsidRPr="001370E1" w:rsidRDefault="00052B78" w:rsidP="00475331">
      <w:pPr>
        <w:ind w:firstLine="567"/>
        <w:jc w:val="both"/>
        <w:rPr>
          <w:sz w:val="28"/>
          <w:szCs w:val="28"/>
        </w:rPr>
      </w:pPr>
      <w:r w:rsidRPr="001370E1">
        <w:rPr>
          <w:sz w:val="28"/>
          <w:szCs w:val="28"/>
        </w:rPr>
        <w:t>- строго руководствоваться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052B78" w:rsidRPr="001370E1" w:rsidRDefault="00052B78" w:rsidP="00475331">
      <w:pPr>
        <w:pStyle w:val="12"/>
        <w:tabs>
          <w:tab w:val="left" w:pos="0"/>
        </w:tabs>
        <w:suppressAutoHyphens/>
        <w:jc w:val="both"/>
        <w:rPr>
          <w:sz w:val="28"/>
          <w:szCs w:val="28"/>
        </w:rPr>
      </w:pPr>
      <w:r w:rsidRPr="001370E1">
        <w:rPr>
          <w:sz w:val="28"/>
          <w:szCs w:val="28"/>
        </w:rPr>
        <w:t xml:space="preserve">         -повысить ответственность должностных лиц за соблюдением законодательства РФ при осуществлении закупок;</w:t>
      </w:r>
    </w:p>
    <w:p w:rsidR="00052B78" w:rsidRPr="001370E1" w:rsidRDefault="00052B78" w:rsidP="00475331">
      <w:pPr>
        <w:jc w:val="both"/>
        <w:rPr>
          <w:sz w:val="28"/>
          <w:szCs w:val="28"/>
        </w:rPr>
      </w:pPr>
      <w:r w:rsidRPr="001370E1">
        <w:rPr>
          <w:sz w:val="28"/>
          <w:szCs w:val="28"/>
        </w:rPr>
        <w:t xml:space="preserve">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недопущению их в дальнейшей работе. </w:t>
      </w:r>
    </w:p>
    <w:p w:rsidR="00052B78" w:rsidRPr="001370E1" w:rsidRDefault="00052B78" w:rsidP="00475331">
      <w:pPr>
        <w:tabs>
          <w:tab w:val="left" w:pos="4110"/>
        </w:tabs>
        <w:ind w:firstLine="720"/>
        <w:jc w:val="both"/>
        <w:rPr>
          <w:spacing w:val="3"/>
          <w:sz w:val="28"/>
          <w:szCs w:val="28"/>
        </w:rPr>
      </w:pPr>
      <w:r w:rsidRPr="001370E1">
        <w:rPr>
          <w:sz w:val="28"/>
          <w:szCs w:val="28"/>
        </w:rPr>
        <w:t xml:space="preserve">3. </w:t>
      </w:r>
      <w:r w:rsidRPr="001370E1">
        <w:rPr>
          <w:spacing w:val="3"/>
          <w:sz w:val="28"/>
          <w:szCs w:val="28"/>
        </w:rPr>
        <w:t>Предписание об устранении выявленных нарушений законодательства Российской Федерации о контрактной системе в сфере закупок не выдавать в связи с тем, что выявленные нарушения не повлияли на осуществление закупок, а также в связи с невозможностью их устранения.</w:t>
      </w:r>
    </w:p>
    <w:p w:rsidR="00052B78" w:rsidRPr="001370E1" w:rsidRDefault="00052B78" w:rsidP="00475331">
      <w:pPr>
        <w:tabs>
          <w:tab w:val="left" w:pos="4110"/>
        </w:tabs>
        <w:ind w:firstLine="720"/>
        <w:jc w:val="both"/>
        <w:rPr>
          <w:sz w:val="28"/>
          <w:szCs w:val="28"/>
        </w:rPr>
      </w:pPr>
      <w:r w:rsidRPr="001370E1">
        <w:rPr>
          <w:sz w:val="28"/>
          <w:szCs w:val="28"/>
        </w:rPr>
        <w:t xml:space="preserve">Копия акта проверки будет направлена лицам, в отношении которых проведена проверка, в срок не позднее трех рабочих дней со дня его подписания. </w:t>
      </w:r>
    </w:p>
    <w:p w:rsidR="00052B78" w:rsidRDefault="00052B78" w:rsidP="00475331">
      <w:pPr>
        <w:tabs>
          <w:tab w:val="left" w:pos="4110"/>
        </w:tabs>
        <w:ind w:firstLine="720"/>
        <w:jc w:val="both"/>
        <w:rPr>
          <w:sz w:val="28"/>
          <w:szCs w:val="28"/>
        </w:rPr>
      </w:pPr>
      <w:r w:rsidRPr="001370E1">
        <w:rPr>
          <w:sz w:val="28"/>
          <w:szCs w:val="28"/>
        </w:rPr>
        <w:t xml:space="preserve">Акт проверки будет размещен на официальном сайте </w:t>
      </w:r>
      <w:r>
        <w:rPr>
          <w:sz w:val="28"/>
          <w:szCs w:val="28"/>
        </w:rPr>
        <w:t>а</w:t>
      </w:r>
      <w:r w:rsidRPr="001370E1">
        <w:rPr>
          <w:sz w:val="28"/>
          <w:szCs w:val="28"/>
        </w:rPr>
        <w:t>дминистрации города в сети «Интернет» в срок не позднее десяти рабочих дней со дня его подписания.</w:t>
      </w:r>
    </w:p>
    <w:p w:rsidR="00052B78" w:rsidRPr="001370E1" w:rsidRDefault="00052B78" w:rsidP="00DD4EEC">
      <w:pPr>
        <w:tabs>
          <w:tab w:val="left" w:pos="4110"/>
        </w:tabs>
        <w:ind w:firstLine="720"/>
        <w:jc w:val="both"/>
        <w:rPr>
          <w:sz w:val="28"/>
          <w:szCs w:val="28"/>
        </w:rPr>
      </w:pPr>
      <w:r>
        <w:rPr>
          <w:sz w:val="28"/>
          <w:szCs w:val="28"/>
        </w:rPr>
        <w:t>4</w:t>
      </w:r>
      <w:r w:rsidRPr="001370E1">
        <w:rPr>
          <w:sz w:val="28"/>
          <w:szCs w:val="28"/>
        </w:rPr>
        <w:t>. Лица, в отношении которых проведена проверка, в течение пяти рабочих дней со дня получения копии акта проверки вправе представить в ревизионный отд</w:t>
      </w:r>
      <w:r>
        <w:rPr>
          <w:sz w:val="28"/>
          <w:szCs w:val="28"/>
        </w:rPr>
        <w:t xml:space="preserve">ел (руководителю) администрации </w:t>
      </w:r>
      <w:r w:rsidRPr="001370E1">
        <w:rPr>
          <w:sz w:val="28"/>
          <w:szCs w:val="28"/>
        </w:rPr>
        <w:t>города письменные возражения по фактам, изложенным в акте проверки.</w:t>
      </w:r>
    </w:p>
    <w:p w:rsidR="00052B78" w:rsidRDefault="00052B78" w:rsidP="00475331">
      <w:pPr>
        <w:tabs>
          <w:tab w:val="left" w:pos="4110"/>
        </w:tabs>
        <w:jc w:val="both"/>
        <w:rPr>
          <w:sz w:val="28"/>
          <w:szCs w:val="28"/>
        </w:rPr>
      </w:pPr>
    </w:p>
    <w:p w:rsidR="00052B78" w:rsidRDefault="00052B78" w:rsidP="00475331">
      <w:pPr>
        <w:tabs>
          <w:tab w:val="left" w:pos="4110"/>
        </w:tabs>
        <w:jc w:val="both"/>
        <w:rPr>
          <w:sz w:val="28"/>
          <w:szCs w:val="28"/>
        </w:rPr>
      </w:pPr>
    </w:p>
    <w:p w:rsidR="00052B78" w:rsidRPr="001370E1" w:rsidRDefault="00052B78" w:rsidP="00475331">
      <w:pPr>
        <w:tabs>
          <w:tab w:val="left" w:pos="4110"/>
        </w:tabs>
        <w:jc w:val="both"/>
        <w:rPr>
          <w:sz w:val="28"/>
          <w:szCs w:val="28"/>
        </w:rPr>
      </w:pPr>
    </w:p>
    <w:p w:rsidR="00052B78" w:rsidRDefault="00052B78" w:rsidP="00475331">
      <w:pPr>
        <w:tabs>
          <w:tab w:val="left" w:pos="4110"/>
        </w:tabs>
        <w:jc w:val="both"/>
        <w:rPr>
          <w:sz w:val="28"/>
          <w:szCs w:val="28"/>
        </w:rPr>
      </w:pPr>
      <w:r>
        <w:rPr>
          <w:sz w:val="28"/>
          <w:szCs w:val="28"/>
        </w:rPr>
        <w:t>Начальник</w:t>
      </w:r>
      <w:r w:rsidRPr="001370E1">
        <w:rPr>
          <w:sz w:val="28"/>
          <w:szCs w:val="28"/>
        </w:rPr>
        <w:t xml:space="preserve"> ревизионного отдела</w:t>
      </w:r>
      <w:r>
        <w:rPr>
          <w:sz w:val="28"/>
          <w:szCs w:val="28"/>
        </w:rPr>
        <w:t xml:space="preserve">                                                                        А.К.Лосев</w:t>
      </w:r>
    </w:p>
    <w:p w:rsidR="00052B78" w:rsidRPr="001370E1" w:rsidRDefault="00052B78" w:rsidP="00475331">
      <w:pPr>
        <w:tabs>
          <w:tab w:val="left" w:pos="4110"/>
        </w:tabs>
        <w:jc w:val="both"/>
        <w:rPr>
          <w:sz w:val="28"/>
          <w:szCs w:val="28"/>
        </w:rPr>
      </w:pPr>
      <w:r w:rsidRPr="001370E1">
        <w:rPr>
          <w:sz w:val="28"/>
          <w:szCs w:val="28"/>
        </w:rPr>
        <w:t>Акт составлен в 1 экземпляре на 1</w:t>
      </w:r>
      <w:r>
        <w:rPr>
          <w:sz w:val="28"/>
          <w:szCs w:val="28"/>
        </w:rPr>
        <w:t>6</w:t>
      </w:r>
      <w:r w:rsidRPr="001370E1">
        <w:rPr>
          <w:sz w:val="28"/>
          <w:szCs w:val="28"/>
        </w:rPr>
        <w:t xml:space="preserve"> листах.</w:t>
      </w:r>
    </w:p>
    <w:p w:rsidR="00052B78" w:rsidRPr="001370E1" w:rsidRDefault="00052B78" w:rsidP="00CC2BA3">
      <w:pPr>
        <w:tabs>
          <w:tab w:val="left" w:pos="4110"/>
        </w:tabs>
        <w:jc w:val="both"/>
        <w:rPr>
          <w:sz w:val="28"/>
          <w:szCs w:val="28"/>
        </w:rPr>
      </w:pPr>
    </w:p>
    <w:p w:rsidR="00052B78" w:rsidRPr="001370E1" w:rsidRDefault="00052B78" w:rsidP="00CC2BA3">
      <w:pPr>
        <w:tabs>
          <w:tab w:val="left" w:pos="4110"/>
        </w:tabs>
        <w:jc w:val="both"/>
        <w:rPr>
          <w:sz w:val="28"/>
          <w:szCs w:val="28"/>
        </w:rPr>
      </w:pPr>
      <w:r w:rsidRPr="001370E1">
        <w:rPr>
          <w:sz w:val="28"/>
          <w:szCs w:val="28"/>
        </w:rPr>
        <w:t>Копию Акта проверки получил:</w:t>
      </w:r>
    </w:p>
    <w:p w:rsidR="00052B78" w:rsidRPr="001370E1" w:rsidRDefault="00052B78" w:rsidP="00CC2BA3">
      <w:pPr>
        <w:tabs>
          <w:tab w:val="left" w:pos="4110"/>
        </w:tabs>
        <w:jc w:val="both"/>
        <w:rPr>
          <w:sz w:val="28"/>
          <w:szCs w:val="28"/>
        </w:rPr>
      </w:pPr>
      <w:r w:rsidRPr="001370E1">
        <w:rPr>
          <w:sz w:val="28"/>
          <w:szCs w:val="28"/>
        </w:rPr>
        <w:t>_____________________________________________________________</w:t>
      </w:r>
    </w:p>
    <w:p w:rsidR="00052B78" w:rsidRPr="001370E1" w:rsidRDefault="00052B78" w:rsidP="00CC2BA3">
      <w:pPr>
        <w:tabs>
          <w:tab w:val="left" w:pos="4110"/>
        </w:tabs>
        <w:jc w:val="both"/>
        <w:rPr>
          <w:sz w:val="28"/>
          <w:szCs w:val="28"/>
        </w:rPr>
      </w:pPr>
      <w:r w:rsidRPr="001370E1">
        <w:rPr>
          <w:sz w:val="28"/>
          <w:szCs w:val="28"/>
        </w:rPr>
        <w:t>«____» ______________ 2017 г.</w:t>
      </w:r>
    </w:p>
    <w:sectPr w:rsidR="00052B78" w:rsidRPr="001370E1" w:rsidSect="006C373B">
      <w:headerReference w:type="default" r:id="rId16"/>
      <w:pgSz w:w="11906" w:h="16838" w:code="9"/>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B78" w:rsidRDefault="00052B78">
      <w:r>
        <w:separator/>
      </w:r>
    </w:p>
  </w:endnote>
  <w:endnote w:type="continuationSeparator" w:id="0">
    <w:p w:rsidR="00052B78" w:rsidRDefault="0005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B78" w:rsidRDefault="00052B78">
      <w:r>
        <w:separator/>
      </w:r>
    </w:p>
  </w:footnote>
  <w:footnote w:type="continuationSeparator" w:id="0">
    <w:p w:rsidR="00052B78" w:rsidRDefault="00052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B78" w:rsidRDefault="00052B78" w:rsidP="00803CC5">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52B78" w:rsidRPr="00C57A3B" w:rsidRDefault="00052B78">
    <w:pPr>
      <w:pStyle w:val="Header"/>
      <w:rPr>
        <w:sz w:val="24"/>
        <w:szCs w:val="24"/>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31AE"/>
    <w:multiLevelType w:val="hybridMultilevel"/>
    <w:tmpl w:val="529EEEDC"/>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101651F3"/>
    <w:multiLevelType w:val="multilevel"/>
    <w:tmpl w:val="305ECFBA"/>
    <w:lvl w:ilvl="0">
      <w:start w:val="4"/>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
    <w:nsid w:val="16F4521F"/>
    <w:multiLevelType w:val="hybridMultilevel"/>
    <w:tmpl w:val="7F8A3994"/>
    <w:lvl w:ilvl="0" w:tplc="7F1A6A7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17B24862"/>
    <w:multiLevelType w:val="hybridMultilevel"/>
    <w:tmpl w:val="57C6B7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1E6AD9"/>
    <w:multiLevelType w:val="hybridMultilevel"/>
    <w:tmpl w:val="AA727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4DE1A1D"/>
    <w:multiLevelType w:val="hybridMultilevel"/>
    <w:tmpl w:val="F1A611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932118E"/>
    <w:multiLevelType w:val="multilevel"/>
    <w:tmpl w:val="84C2AD96"/>
    <w:lvl w:ilvl="0">
      <w:start w:val="1"/>
      <w:numFmt w:val="decimal"/>
      <w:lvlText w:val="%1."/>
      <w:lvlJc w:val="left"/>
      <w:pPr>
        <w:ind w:left="450" w:hanging="450"/>
      </w:pPr>
      <w:rPr>
        <w:rFonts w:hint="default"/>
        <w:b/>
        <w:bCs/>
      </w:rPr>
    </w:lvl>
    <w:lvl w:ilvl="1">
      <w:start w:val="1"/>
      <w:numFmt w:val="decimal"/>
      <w:lvlText w:val="%1.%2."/>
      <w:lvlJc w:val="left"/>
      <w:pPr>
        <w:ind w:left="1287" w:hanging="720"/>
      </w:pPr>
      <w:rPr>
        <w:rFonts w:hint="default"/>
        <w:b w:val="0"/>
        <w:bCs w:val="0"/>
      </w:rPr>
    </w:lvl>
    <w:lvl w:ilvl="2">
      <w:start w:val="1"/>
      <w:numFmt w:val="decimal"/>
      <w:lvlText w:val="%1.%2.%3."/>
      <w:lvlJc w:val="left"/>
      <w:pPr>
        <w:ind w:left="1080" w:hanging="720"/>
      </w:pPr>
      <w:rPr>
        <w:rFonts w:hint="default"/>
        <w:b w:val="0"/>
        <w:bCs w:val="0"/>
      </w:rPr>
    </w:lvl>
    <w:lvl w:ilvl="3">
      <w:start w:val="1"/>
      <w:numFmt w:val="decimal"/>
      <w:lvlText w:val="%1.%2.%3.%4."/>
      <w:lvlJc w:val="left"/>
      <w:pPr>
        <w:ind w:left="2781" w:hanging="1080"/>
      </w:pPr>
      <w:rPr>
        <w:rFonts w:hint="default"/>
        <w:b/>
        <w:bCs/>
      </w:rPr>
    </w:lvl>
    <w:lvl w:ilvl="4">
      <w:start w:val="1"/>
      <w:numFmt w:val="decimal"/>
      <w:lvlText w:val="%1.%2.%3.%4.%5."/>
      <w:lvlJc w:val="left"/>
      <w:pPr>
        <w:ind w:left="3348" w:hanging="1080"/>
      </w:pPr>
      <w:rPr>
        <w:rFonts w:hint="default"/>
        <w:b/>
        <w:bCs/>
      </w:rPr>
    </w:lvl>
    <w:lvl w:ilvl="5">
      <w:start w:val="1"/>
      <w:numFmt w:val="decimal"/>
      <w:lvlText w:val="%1.%2.%3.%4.%5.%6."/>
      <w:lvlJc w:val="left"/>
      <w:pPr>
        <w:ind w:left="4275" w:hanging="1440"/>
      </w:pPr>
      <w:rPr>
        <w:rFonts w:hint="default"/>
        <w:b/>
        <w:bCs/>
      </w:rPr>
    </w:lvl>
    <w:lvl w:ilvl="6">
      <w:start w:val="1"/>
      <w:numFmt w:val="decimal"/>
      <w:lvlText w:val="%1.%2.%3.%4.%5.%6.%7."/>
      <w:lvlJc w:val="left"/>
      <w:pPr>
        <w:ind w:left="5202" w:hanging="1800"/>
      </w:pPr>
      <w:rPr>
        <w:rFonts w:hint="default"/>
        <w:b/>
        <w:bCs/>
      </w:rPr>
    </w:lvl>
    <w:lvl w:ilvl="7">
      <w:start w:val="1"/>
      <w:numFmt w:val="decimal"/>
      <w:lvlText w:val="%1.%2.%3.%4.%5.%6.%7.%8."/>
      <w:lvlJc w:val="left"/>
      <w:pPr>
        <w:ind w:left="5769" w:hanging="1800"/>
      </w:pPr>
      <w:rPr>
        <w:rFonts w:hint="default"/>
        <w:b/>
        <w:bCs/>
      </w:rPr>
    </w:lvl>
    <w:lvl w:ilvl="8">
      <w:start w:val="1"/>
      <w:numFmt w:val="decimal"/>
      <w:lvlText w:val="%1.%2.%3.%4.%5.%6.%7.%8.%9."/>
      <w:lvlJc w:val="left"/>
      <w:pPr>
        <w:ind w:left="6696" w:hanging="2160"/>
      </w:pPr>
      <w:rPr>
        <w:rFonts w:hint="default"/>
        <w:b/>
        <w:bCs/>
      </w:rPr>
    </w:lvl>
  </w:abstractNum>
  <w:abstractNum w:abstractNumId="7">
    <w:nsid w:val="2DB703EE"/>
    <w:multiLevelType w:val="hybridMultilevel"/>
    <w:tmpl w:val="254C1CA2"/>
    <w:lvl w:ilvl="0" w:tplc="B9208246">
      <w:start w:val="1"/>
      <w:numFmt w:val="decimal"/>
      <w:lvlText w:val="%1."/>
      <w:lvlJc w:val="left"/>
      <w:pPr>
        <w:ind w:left="1134" w:hanging="360"/>
      </w:pPr>
      <w:rPr>
        <w:rFonts w:hint="default"/>
        <w:b w:val="0"/>
        <w:bCs w:val="0"/>
      </w:rPr>
    </w:lvl>
    <w:lvl w:ilvl="1" w:tplc="04190019">
      <w:start w:val="1"/>
      <w:numFmt w:val="lowerLetter"/>
      <w:lvlText w:val="%2."/>
      <w:lvlJc w:val="left"/>
      <w:pPr>
        <w:ind w:left="1854" w:hanging="360"/>
      </w:pPr>
    </w:lvl>
    <w:lvl w:ilvl="2" w:tplc="0419001B">
      <w:start w:val="1"/>
      <w:numFmt w:val="lowerRoman"/>
      <w:lvlText w:val="%3."/>
      <w:lvlJc w:val="right"/>
      <w:pPr>
        <w:ind w:left="2574" w:hanging="180"/>
      </w:pPr>
    </w:lvl>
    <w:lvl w:ilvl="3" w:tplc="0419000F">
      <w:start w:val="1"/>
      <w:numFmt w:val="decimal"/>
      <w:lvlText w:val="%4."/>
      <w:lvlJc w:val="left"/>
      <w:pPr>
        <w:ind w:left="3294" w:hanging="360"/>
      </w:pPr>
    </w:lvl>
    <w:lvl w:ilvl="4" w:tplc="04190019">
      <w:start w:val="1"/>
      <w:numFmt w:val="lowerLetter"/>
      <w:lvlText w:val="%5."/>
      <w:lvlJc w:val="left"/>
      <w:pPr>
        <w:ind w:left="4014" w:hanging="360"/>
      </w:pPr>
    </w:lvl>
    <w:lvl w:ilvl="5" w:tplc="0419001B">
      <w:start w:val="1"/>
      <w:numFmt w:val="lowerRoman"/>
      <w:lvlText w:val="%6."/>
      <w:lvlJc w:val="right"/>
      <w:pPr>
        <w:ind w:left="4734" w:hanging="180"/>
      </w:pPr>
    </w:lvl>
    <w:lvl w:ilvl="6" w:tplc="0419000F">
      <w:start w:val="1"/>
      <w:numFmt w:val="decimal"/>
      <w:lvlText w:val="%7."/>
      <w:lvlJc w:val="left"/>
      <w:pPr>
        <w:ind w:left="5454" w:hanging="360"/>
      </w:pPr>
    </w:lvl>
    <w:lvl w:ilvl="7" w:tplc="04190019">
      <w:start w:val="1"/>
      <w:numFmt w:val="lowerLetter"/>
      <w:lvlText w:val="%8."/>
      <w:lvlJc w:val="left"/>
      <w:pPr>
        <w:ind w:left="6174" w:hanging="360"/>
      </w:pPr>
    </w:lvl>
    <w:lvl w:ilvl="8" w:tplc="0419001B">
      <w:start w:val="1"/>
      <w:numFmt w:val="lowerRoman"/>
      <w:lvlText w:val="%9."/>
      <w:lvlJc w:val="right"/>
      <w:pPr>
        <w:ind w:left="6894" w:hanging="180"/>
      </w:pPr>
    </w:lvl>
  </w:abstractNum>
  <w:abstractNum w:abstractNumId="8">
    <w:nsid w:val="2DDF77A2"/>
    <w:multiLevelType w:val="multilevel"/>
    <w:tmpl w:val="305ECFBA"/>
    <w:lvl w:ilvl="0">
      <w:start w:val="4"/>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9">
    <w:nsid w:val="327F63C3"/>
    <w:multiLevelType w:val="hybridMultilevel"/>
    <w:tmpl w:val="ECEE194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32860D5D"/>
    <w:multiLevelType w:val="hybridMultilevel"/>
    <w:tmpl w:val="5FD61B6A"/>
    <w:lvl w:ilvl="0" w:tplc="F8624DEE">
      <w:start w:val="1"/>
      <w:numFmt w:val="decimal"/>
      <w:lvlText w:val="%1)"/>
      <w:lvlJc w:val="left"/>
      <w:pPr>
        <w:ind w:left="927" w:hanging="360"/>
      </w:pPr>
      <w:rPr>
        <w:rFonts w:hint="default"/>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34561107"/>
    <w:multiLevelType w:val="multilevel"/>
    <w:tmpl w:val="E4C85F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1362"/>
        </w:tabs>
        <w:ind w:left="1362" w:hanging="720"/>
      </w:pPr>
      <w:rPr>
        <w:rFonts w:hint="default"/>
        <w:b/>
        <w:bCs/>
      </w:rPr>
    </w:lvl>
    <w:lvl w:ilvl="2">
      <w:start w:val="1"/>
      <w:numFmt w:val="decimal"/>
      <w:lvlText w:val="%1.%2.%3."/>
      <w:lvlJc w:val="left"/>
      <w:pPr>
        <w:tabs>
          <w:tab w:val="num" w:pos="2004"/>
        </w:tabs>
        <w:ind w:left="2004" w:hanging="720"/>
      </w:pPr>
      <w:rPr>
        <w:rFonts w:hint="default"/>
        <w:b/>
        <w:bCs/>
      </w:rPr>
    </w:lvl>
    <w:lvl w:ilvl="3">
      <w:start w:val="1"/>
      <w:numFmt w:val="decimal"/>
      <w:lvlText w:val="%1.%2.%3.%4."/>
      <w:lvlJc w:val="left"/>
      <w:pPr>
        <w:tabs>
          <w:tab w:val="num" w:pos="3006"/>
        </w:tabs>
        <w:ind w:left="3006" w:hanging="1080"/>
      </w:pPr>
      <w:rPr>
        <w:rFonts w:hint="default"/>
        <w:b/>
        <w:bCs/>
      </w:rPr>
    </w:lvl>
    <w:lvl w:ilvl="4">
      <w:start w:val="1"/>
      <w:numFmt w:val="decimal"/>
      <w:lvlText w:val="%1.%2.%3.%4.%5."/>
      <w:lvlJc w:val="left"/>
      <w:pPr>
        <w:tabs>
          <w:tab w:val="num" w:pos="3648"/>
        </w:tabs>
        <w:ind w:left="3648" w:hanging="1080"/>
      </w:pPr>
      <w:rPr>
        <w:rFonts w:hint="default"/>
        <w:b/>
        <w:bCs/>
      </w:rPr>
    </w:lvl>
    <w:lvl w:ilvl="5">
      <w:start w:val="1"/>
      <w:numFmt w:val="decimal"/>
      <w:lvlText w:val="%1.%2.%3.%4.%5.%6."/>
      <w:lvlJc w:val="left"/>
      <w:pPr>
        <w:tabs>
          <w:tab w:val="num" w:pos="4650"/>
        </w:tabs>
        <w:ind w:left="4650" w:hanging="1440"/>
      </w:pPr>
      <w:rPr>
        <w:rFonts w:hint="default"/>
        <w:b/>
        <w:bCs/>
      </w:rPr>
    </w:lvl>
    <w:lvl w:ilvl="6">
      <w:start w:val="1"/>
      <w:numFmt w:val="decimal"/>
      <w:lvlText w:val="%1.%2.%3.%4.%5.%6.%7."/>
      <w:lvlJc w:val="left"/>
      <w:pPr>
        <w:tabs>
          <w:tab w:val="num" w:pos="5652"/>
        </w:tabs>
        <w:ind w:left="5652" w:hanging="1800"/>
      </w:pPr>
      <w:rPr>
        <w:rFonts w:hint="default"/>
        <w:b/>
        <w:bCs/>
      </w:rPr>
    </w:lvl>
    <w:lvl w:ilvl="7">
      <w:start w:val="1"/>
      <w:numFmt w:val="decimal"/>
      <w:lvlText w:val="%1.%2.%3.%4.%5.%6.%7.%8."/>
      <w:lvlJc w:val="left"/>
      <w:pPr>
        <w:tabs>
          <w:tab w:val="num" w:pos="6294"/>
        </w:tabs>
        <w:ind w:left="6294" w:hanging="1800"/>
      </w:pPr>
      <w:rPr>
        <w:rFonts w:hint="default"/>
        <w:b/>
        <w:bCs/>
      </w:rPr>
    </w:lvl>
    <w:lvl w:ilvl="8">
      <w:start w:val="1"/>
      <w:numFmt w:val="decimal"/>
      <w:lvlText w:val="%1.%2.%3.%4.%5.%6.%7.%8.%9."/>
      <w:lvlJc w:val="left"/>
      <w:pPr>
        <w:tabs>
          <w:tab w:val="num" w:pos="7296"/>
        </w:tabs>
        <w:ind w:left="7296" w:hanging="2160"/>
      </w:pPr>
      <w:rPr>
        <w:rFonts w:hint="default"/>
        <w:b/>
        <w:bCs/>
      </w:rPr>
    </w:lvl>
  </w:abstractNum>
  <w:abstractNum w:abstractNumId="12">
    <w:nsid w:val="36BC01AC"/>
    <w:multiLevelType w:val="hybridMultilevel"/>
    <w:tmpl w:val="D9FAC716"/>
    <w:lvl w:ilvl="0" w:tplc="ADC8528A">
      <w:start w:val="1"/>
      <w:numFmt w:val="decimal"/>
      <w:lvlText w:val="%1)"/>
      <w:lvlJc w:val="left"/>
      <w:pPr>
        <w:ind w:left="1713" w:hanging="100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3B490D03"/>
    <w:multiLevelType w:val="hybridMultilevel"/>
    <w:tmpl w:val="B14AE6AA"/>
    <w:lvl w:ilvl="0" w:tplc="1EAAB964">
      <w:start w:val="1"/>
      <w:numFmt w:val="decimal"/>
      <w:lvlText w:val="%1)"/>
      <w:lvlJc w:val="left"/>
      <w:pPr>
        <w:ind w:left="1740" w:hanging="10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423B0108"/>
    <w:multiLevelType w:val="multilevel"/>
    <w:tmpl w:val="E4C85F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1362"/>
        </w:tabs>
        <w:ind w:left="1362" w:hanging="720"/>
      </w:pPr>
      <w:rPr>
        <w:rFonts w:hint="default"/>
        <w:b/>
        <w:bCs/>
      </w:rPr>
    </w:lvl>
    <w:lvl w:ilvl="2">
      <w:start w:val="1"/>
      <w:numFmt w:val="decimal"/>
      <w:lvlText w:val="%1.%2.%3."/>
      <w:lvlJc w:val="left"/>
      <w:pPr>
        <w:tabs>
          <w:tab w:val="num" w:pos="2004"/>
        </w:tabs>
        <w:ind w:left="2004" w:hanging="720"/>
      </w:pPr>
      <w:rPr>
        <w:rFonts w:hint="default"/>
        <w:b/>
        <w:bCs/>
      </w:rPr>
    </w:lvl>
    <w:lvl w:ilvl="3">
      <w:start w:val="1"/>
      <w:numFmt w:val="decimal"/>
      <w:lvlText w:val="%1.%2.%3.%4."/>
      <w:lvlJc w:val="left"/>
      <w:pPr>
        <w:tabs>
          <w:tab w:val="num" w:pos="3006"/>
        </w:tabs>
        <w:ind w:left="3006" w:hanging="1080"/>
      </w:pPr>
      <w:rPr>
        <w:rFonts w:hint="default"/>
        <w:b/>
        <w:bCs/>
      </w:rPr>
    </w:lvl>
    <w:lvl w:ilvl="4">
      <w:start w:val="1"/>
      <w:numFmt w:val="decimal"/>
      <w:lvlText w:val="%1.%2.%3.%4.%5."/>
      <w:lvlJc w:val="left"/>
      <w:pPr>
        <w:tabs>
          <w:tab w:val="num" w:pos="3648"/>
        </w:tabs>
        <w:ind w:left="3648" w:hanging="1080"/>
      </w:pPr>
      <w:rPr>
        <w:rFonts w:hint="default"/>
        <w:b/>
        <w:bCs/>
      </w:rPr>
    </w:lvl>
    <w:lvl w:ilvl="5">
      <w:start w:val="1"/>
      <w:numFmt w:val="decimal"/>
      <w:lvlText w:val="%1.%2.%3.%4.%5.%6."/>
      <w:lvlJc w:val="left"/>
      <w:pPr>
        <w:tabs>
          <w:tab w:val="num" w:pos="4650"/>
        </w:tabs>
        <w:ind w:left="4650" w:hanging="1440"/>
      </w:pPr>
      <w:rPr>
        <w:rFonts w:hint="default"/>
        <w:b/>
        <w:bCs/>
      </w:rPr>
    </w:lvl>
    <w:lvl w:ilvl="6">
      <w:start w:val="1"/>
      <w:numFmt w:val="decimal"/>
      <w:lvlText w:val="%1.%2.%3.%4.%5.%6.%7."/>
      <w:lvlJc w:val="left"/>
      <w:pPr>
        <w:tabs>
          <w:tab w:val="num" w:pos="5652"/>
        </w:tabs>
        <w:ind w:left="5652" w:hanging="1800"/>
      </w:pPr>
      <w:rPr>
        <w:rFonts w:hint="default"/>
        <w:b/>
        <w:bCs/>
      </w:rPr>
    </w:lvl>
    <w:lvl w:ilvl="7">
      <w:start w:val="1"/>
      <w:numFmt w:val="decimal"/>
      <w:lvlText w:val="%1.%2.%3.%4.%5.%6.%7.%8."/>
      <w:lvlJc w:val="left"/>
      <w:pPr>
        <w:tabs>
          <w:tab w:val="num" w:pos="6294"/>
        </w:tabs>
        <w:ind w:left="6294" w:hanging="1800"/>
      </w:pPr>
      <w:rPr>
        <w:rFonts w:hint="default"/>
        <w:b/>
        <w:bCs/>
      </w:rPr>
    </w:lvl>
    <w:lvl w:ilvl="8">
      <w:start w:val="1"/>
      <w:numFmt w:val="decimal"/>
      <w:lvlText w:val="%1.%2.%3.%4.%5.%6.%7.%8.%9."/>
      <w:lvlJc w:val="left"/>
      <w:pPr>
        <w:tabs>
          <w:tab w:val="num" w:pos="7296"/>
        </w:tabs>
        <w:ind w:left="7296" w:hanging="2160"/>
      </w:pPr>
      <w:rPr>
        <w:rFonts w:hint="default"/>
        <w:b/>
        <w:bCs/>
      </w:rPr>
    </w:lvl>
  </w:abstractNum>
  <w:abstractNum w:abstractNumId="15">
    <w:nsid w:val="46BF5D06"/>
    <w:multiLevelType w:val="hybridMultilevel"/>
    <w:tmpl w:val="16F2CAC0"/>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51A313E4"/>
    <w:multiLevelType w:val="hybridMultilevel"/>
    <w:tmpl w:val="7850F3B6"/>
    <w:lvl w:ilvl="0" w:tplc="0234DB74">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51CB17E2"/>
    <w:multiLevelType w:val="hybridMultilevel"/>
    <w:tmpl w:val="401A8896"/>
    <w:lvl w:ilvl="0" w:tplc="5ABC7534">
      <w:start w:val="1"/>
      <w:numFmt w:val="decimal"/>
      <w:lvlText w:val="%1."/>
      <w:lvlJc w:val="left"/>
      <w:pPr>
        <w:ind w:left="360" w:hanging="360"/>
      </w:pPr>
      <w:rPr>
        <w:rFonts w:ascii="Times New Roman" w:eastAsia="Times New Roman" w:hAnsi="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556C5219"/>
    <w:multiLevelType w:val="hybridMultilevel"/>
    <w:tmpl w:val="49B414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8FF73AE"/>
    <w:multiLevelType w:val="hybridMultilevel"/>
    <w:tmpl w:val="7AF695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9B35EEE"/>
    <w:multiLevelType w:val="hybridMultilevel"/>
    <w:tmpl w:val="F7563DDA"/>
    <w:lvl w:ilvl="0" w:tplc="072A38F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6034742D"/>
    <w:multiLevelType w:val="hybridMultilevel"/>
    <w:tmpl w:val="3A24F6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0491903"/>
    <w:multiLevelType w:val="hybridMultilevel"/>
    <w:tmpl w:val="88F20E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B317CEA"/>
    <w:multiLevelType w:val="multilevel"/>
    <w:tmpl w:val="31BA11A8"/>
    <w:lvl w:ilvl="0">
      <w:start w:val="1"/>
      <w:numFmt w:val="decimal"/>
      <w:pStyle w:val="a"/>
      <w:lvlText w:val="%1."/>
      <w:lvlJc w:val="left"/>
      <w:pPr>
        <w:ind w:left="360" w:hanging="360"/>
      </w:pPr>
      <w:rPr>
        <w:b/>
        <w:bCs/>
        <w:i w:val="0"/>
        <w:iCs w:val="0"/>
        <w:color w:val="auto"/>
        <w:sz w:val="24"/>
        <w:szCs w:val="24"/>
      </w:rPr>
    </w:lvl>
    <w:lvl w:ilvl="1">
      <w:start w:val="1"/>
      <w:numFmt w:val="decimal"/>
      <w:lvlText w:val="%1.%2."/>
      <w:lvlJc w:val="left"/>
      <w:pPr>
        <w:ind w:left="432"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CEE43CB"/>
    <w:multiLevelType w:val="hybridMultilevel"/>
    <w:tmpl w:val="E34806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71B57DA5"/>
    <w:multiLevelType w:val="hybridMultilevel"/>
    <w:tmpl w:val="C31C924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4CB72B6"/>
    <w:multiLevelType w:val="hybridMultilevel"/>
    <w:tmpl w:val="739EE2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5C83FCC"/>
    <w:multiLevelType w:val="hybridMultilevel"/>
    <w:tmpl w:val="670E1F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6"/>
  </w:num>
  <w:num w:numId="2">
    <w:abstractNumId w:val="7"/>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21"/>
  </w:num>
  <w:num w:numId="7">
    <w:abstractNumId w:val="18"/>
  </w:num>
  <w:num w:numId="8">
    <w:abstractNumId w:val="25"/>
  </w:num>
  <w:num w:numId="9">
    <w:abstractNumId w:val="2"/>
  </w:num>
  <w:num w:numId="10">
    <w:abstractNumId w:val="26"/>
  </w:num>
  <w:num w:numId="11">
    <w:abstractNumId w:val="19"/>
  </w:num>
  <w:num w:numId="12">
    <w:abstractNumId w:val="12"/>
  </w:num>
  <w:num w:numId="13">
    <w:abstractNumId w:val="24"/>
  </w:num>
  <w:num w:numId="14">
    <w:abstractNumId w:val="20"/>
  </w:num>
  <w:num w:numId="15">
    <w:abstractNumId w:val="13"/>
  </w:num>
  <w:num w:numId="16">
    <w:abstractNumId w:val="3"/>
  </w:num>
  <w:num w:numId="17">
    <w:abstractNumId w:val="0"/>
  </w:num>
  <w:num w:numId="18">
    <w:abstractNumId w:val="9"/>
  </w:num>
  <w:num w:numId="19">
    <w:abstractNumId w:val="15"/>
  </w:num>
  <w:num w:numId="20">
    <w:abstractNumId w:val="4"/>
  </w:num>
  <w:num w:numId="21">
    <w:abstractNumId w:val="5"/>
  </w:num>
  <w:num w:numId="22">
    <w:abstractNumId w:val="27"/>
  </w:num>
  <w:num w:numId="23">
    <w:abstractNumId w:val="22"/>
  </w:num>
  <w:num w:numId="24">
    <w:abstractNumId w:val="1"/>
  </w:num>
  <w:num w:numId="25">
    <w:abstractNumId w:val="8"/>
  </w:num>
  <w:num w:numId="26">
    <w:abstractNumId w:val="6"/>
  </w:num>
  <w:num w:numId="27">
    <w:abstractNumId w:val="11"/>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6D18"/>
    <w:rsid w:val="0000462D"/>
    <w:rsid w:val="00005D2F"/>
    <w:rsid w:val="000063FE"/>
    <w:rsid w:val="00006C6B"/>
    <w:rsid w:val="00006F55"/>
    <w:rsid w:val="00007AE5"/>
    <w:rsid w:val="00010E25"/>
    <w:rsid w:val="00011790"/>
    <w:rsid w:val="00013F34"/>
    <w:rsid w:val="00016F0B"/>
    <w:rsid w:val="00020165"/>
    <w:rsid w:val="00021AD9"/>
    <w:rsid w:val="00024430"/>
    <w:rsid w:val="00033422"/>
    <w:rsid w:val="000341FA"/>
    <w:rsid w:val="00034A17"/>
    <w:rsid w:val="00035AAD"/>
    <w:rsid w:val="000414BD"/>
    <w:rsid w:val="00041FC0"/>
    <w:rsid w:val="000423E8"/>
    <w:rsid w:val="000468FE"/>
    <w:rsid w:val="0004734A"/>
    <w:rsid w:val="00051619"/>
    <w:rsid w:val="00052B78"/>
    <w:rsid w:val="000547E2"/>
    <w:rsid w:val="00056370"/>
    <w:rsid w:val="0005685B"/>
    <w:rsid w:val="00056E56"/>
    <w:rsid w:val="0006166C"/>
    <w:rsid w:val="00062A53"/>
    <w:rsid w:val="000647F5"/>
    <w:rsid w:val="0006741D"/>
    <w:rsid w:val="00067A18"/>
    <w:rsid w:val="00070F00"/>
    <w:rsid w:val="0007188F"/>
    <w:rsid w:val="0007246F"/>
    <w:rsid w:val="00072F61"/>
    <w:rsid w:val="00073048"/>
    <w:rsid w:val="00075E9B"/>
    <w:rsid w:val="00076CE6"/>
    <w:rsid w:val="00081523"/>
    <w:rsid w:val="00081D25"/>
    <w:rsid w:val="00082D27"/>
    <w:rsid w:val="00083088"/>
    <w:rsid w:val="00084453"/>
    <w:rsid w:val="00085676"/>
    <w:rsid w:val="00087964"/>
    <w:rsid w:val="00087B8B"/>
    <w:rsid w:val="000922B5"/>
    <w:rsid w:val="00092EDD"/>
    <w:rsid w:val="00093711"/>
    <w:rsid w:val="00096622"/>
    <w:rsid w:val="00097F77"/>
    <w:rsid w:val="000A18D0"/>
    <w:rsid w:val="000A2D11"/>
    <w:rsid w:val="000A4F47"/>
    <w:rsid w:val="000A6304"/>
    <w:rsid w:val="000A7095"/>
    <w:rsid w:val="000B05CE"/>
    <w:rsid w:val="000B2B05"/>
    <w:rsid w:val="000B2F88"/>
    <w:rsid w:val="000B3392"/>
    <w:rsid w:val="000B38B4"/>
    <w:rsid w:val="000B3DD2"/>
    <w:rsid w:val="000B6F1E"/>
    <w:rsid w:val="000C06B6"/>
    <w:rsid w:val="000C3852"/>
    <w:rsid w:val="000C3B6F"/>
    <w:rsid w:val="000C6B05"/>
    <w:rsid w:val="000C6FA0"/>
    <w:rsid w:val="000D21CA"/>
    <w:rsid w:val="000D3324"/>
    <w:rsid w:val="000D333B"/>
    <w:rsid w:val="000D33B5"/>
    <w:rsid w:val="000D422E"/>
    <w:rsid w:val="000D4DF4"/>
    <w:rsid w:val="000D5817"/>
    <w:rsid w:val="000D5B83"/>
    <w:rsid w:val="000D7FDB"/>
    <w:rsid w:val="000E237B"/>
    <w:rsid w:val="000E2F0A"/>
    <w:rsid w:val="000E3140"/>
    <w:rsid w:val="000E31E1"/>
    <w:rsid w:val="000E572A"/>
    <w:rsid w:val="000E5FC4"/>
    <w:rsid w:val="000E6707"/>
    <w:rsid w:val="000E6D56"/>
    <w:rsid w:val="000F0699"/>
    <w:rsid w:val="000F1D29"/>
    <w:rsid w:val="000F299D"/>
    <w:rsid w:val="000F2C13"/>
    <w:rsid w:val="000F3C04"/>
    <w:rsid w:val="00101CC7"/>
    <w:rsid w:val="00102502"/>
    <w:rsid w:val="00105318"/>
    <w:rsid w:val="00107453"/>
    <w:rsid w:val="00107468"/>
    <w:rsid w:val="00110733"/>
    <w:rsid w:val="00110D72"/>
    <w:rsid w:val="00112B80"/>
    <w:rsid w:val="00117BB1"/>
    <w:rsid w:val="00117C18"/>
    <w:rsid w:val="00120773"/>
    <w:rsid w:val="00120C09"/>
    <w:rsid w:val="001210D1"/>
    <w:rsid w:val="00121BDB"/>
    <w:rsid w:val="00122540"/>
    <w:rsid w:val="001243A6"/>
    <w:rsid w:val="00125AF0"/>
    <w:rsid w:val="001271FE"/>
    <w:rsid w:val="00135CF4"/>
    <w:rsid w:val="00135F40"/>
    <w:rsid w:val="001370E1"/>
    <w:rsid w:val="00141BDB"/>
    <w:rsid w:val="00142600"/>
    <w:rsid w:val="00143D16"/>
    <w:rsid w:val="00145AB3"/>
    <w:rsid w:val="00146746"/>
    <w:rsid w:val="00146E26"/>
    <w:rsid w:val="00147111"/>
    <w:rsid w:val="00151AB0"/>
    <w:rsid w:val="00155878"/>
    <w:rsid w:val="00155CD9"/>
    <w:rsid w:val="00156596"/>
    <w:rsid w:val="001566CF"/>
    <w:rsid w:val="001577BA"/>
    <w:rsid w:val="00157F10"/>
    <w:rsid w:val="00160692"/>
    <w:rsid w:val="00161B38"/>
    <w:rsid w:val="00164672"/>
    <w:rsid w:val="00165066"/>
    <w:rsid w:val="001654ED"/>
    <w:rsid w:val="00165E74"/>
    <w:rsid w:val="001703B6"/>
    <w:rsid w:val="0017132D"/>
    <w:rsid w:val="0017373A"/>
    <w:rsid w:val="001769AC"/>
    <w:rsid w:val="001771F9"/>
    <w:rsid w:val="00180D91"/>
    <w:rsid w:val="00181E9E"/>
    <w:rsid w:val="00182156"/>
    <w:rsid w:val="001870AF"/>
    <w:rsid w:val="00192960"/>
    <w:rsid w:val="00192995"/>
    <w:rsid w:val="00193260"/>
    <w:rsid w:val="00193ED8"/>
    <w:rsid w:val="00195B29"/>
    <w:rsid w:val="001A326B"/>
    <w:rsid w:val="001A34E4"/>
    <w:rsid w:val="001A4D48"/>
    <w:rsid w:val="001A4E67"/>
    <w:rsid w:val="001A504C"/>
    <w:rsid w:val="001A5B7D"/>
    <w:rsid w:val="001A79A4"/>
    <w:rsid w:val="001B0EEF"/>
    <w:rsid w:val="001B32F6"/>
    <w:rsid w:val="001B5737"/>
    <w:rsid w:val="001B6BA7"/>
    <w:rsid w:val="001C009B"/>
    <w:rsid w:val="001C1655"/>
    <w:rsid w:val="001C176F"/>
    <w:rsid w:val="001C380F"/>
    <w:rsid w:val="001C391B"/>
    <w:rsid w:val="001C47D6"/>
    <w:rsid w:val="001C5CCF"/>
    <w:rsid w:val="001C7D57"/>
    <w:rsid w:val="001D0740"/>
    <w:rsid w:val="001D0C64"/>
    <w:rsid w:val="001D2C1E"/>
    <w:rsid w:val="001D4944"/>
    <w:rsid w:val="001D6639"/>
    <w:rsid w:val="001D720E"/>
    <w:rsid w:val="001D76AB"/>
    <w:rsid w:val="001E02E5"/>
    <w:rsid w:val="001E0500"/>
    <w:rsid w:val="001E1D5C"/>
    <w:rsid w:val="001E3B79"/>
    <w:rsid w:val="001E4C01"/>
    <w:rsid w:val="001E5169"/>
    <w:rsid w:val="001E61FB"/>
    <w:rsid w:val="001E7D71"/>
    <w:rsid w:val="001F1391"/>
    <w:rsid w:val="001F3D3F"/>
    <w:rsid w:val="001F4FBA"/>
    <w:rsid w:val="001F6163"/>
    <w:rsid w:val="001F6F07"/>
    <w:rsid w:val="001F73F6"/>
    <w:rsid w:val="00200053"/>
    <w:rsid w:val="00201DE8"/>
    <w:rsid w:val="002041BC"/>
    <w:rsid w:val="00204AAB"/>
    <w:rsid w:val="00204D3E"/>
    <w:rsid w:val="002109D5"/>
    <w:rsid w:val="00213910"/>
    <w:rsid w:val="00213A1A"/>
    <w:rsid w:val="0021497B"/>
    <w:rsid w:val="002157A8"/>
    <w:rsid w:val="00215A71"/>
    <w:rsid w:val="002218F8"/>
    <w:rsid w:val="00223802"/>
    <w:rsid w:val="00223FCD"/>
    <w:rsid w:val="00227F27"/>
    <w:rsid w:val="00231206"/>
    <w:rsid w:val="0023336F"/>
    <w:rsid w:val="002335E1"/>
    <w:rsid w:val="002336D5"/>
    <w:rsid w:val="00234284"/>
    <w:rsid w:val="00235116"/>
    <w:rsid w:val="002353A0"/>
    <w:rsid w:val="002369AC"/>
    <w:rsid w:val="002424B9"/>
    <w:rsid w:val="00243977"/>
    <w:rsid w:val="002441FB"/>
    <w:rsid w:val="0025226D"/>
    <w:rsid w:val="00252CAC"/>
    <w:rsid w:val="002542B2"/>
    <w:rsid w:val="002575F7"/>
    <w:rsid w:val="002613E9"/>
    <w:rsid w:val="002622BC"/>
    <w:rsid w:val="0026311C"/>
    <w:rsid w:val="0026535F"/>
    <w:rsid w:val="00265503"/>
    <w:rsid w:val="002660AC"/>
    <w:rsid w:val="00266A2D"/>
    <w:rsid w:val="00267E11"/>
    <w:rsid w:val="0027048E"/>
    <w:rsid w:val="00273BD7"/>
    <w:rsid w:val="00273FE2"/>
    <w:rsid w:val="0027470D"/>
    <w:rsid w:val="002757EE"/>
    <w:rsid w:val="00281781"/>
    <w:rsid w:val="00282BF4"/>
    <w:rsid w:val="00283B3A"/>
    <w:rsid w:val="002845D6"/>
    <w:rsid w:val="00292541"/>
    <w:rsid w:val="00292C57"/>
    <w:rsid w:val="00292FA8"/>
    <w:rsid w:val="00293740"/>
    <w:rsid w:val="00297FEE"/>
    <w:rsid w:val="002A0274"/>
    <w:rsid w:val="002A047E"/>
    <w:rsid w:val="002A0772"/>
    <w:rsid w:val="002A1D8C"/>
    <w:rsid w:val="002A26AD"/>
    <w:rsid w:val="002A2F67"/>
    <w:rsid w:val="002A632C"/>
    <w:rsid w:val="002A71AB"/>
    <w:rsid w:val="002B20DE"/>
    <w:rsid w:val="002B2A7E"/>
    <w:rsid w:val="002B311C"/>
    <w:rsid w:val="002B3BC7"/>
    <w:rsid w:val="002B3ED3"/>
    <w:rsid w:val="002B5651"/>
    <w:rsid w:val="002C22AE"/>
    <w:rsid w:val="002C6274"/>
    <w:rsid w:val="002C6852"/>
    <w:rsid w:val="002C76D6"/>
    <w:rsid w:val="002D555F"/>
    <w:rsid w:val="002D57BD"/>
    <w:rsid w:val="002D5912"/>
    <w:rsid w:val="002D7299"/>
    <w:rsid w:val="002E0B5E"/>
    <w:rsid w:val="002E113D"/>
    <w:rsid w:val="002E2687"/>
    <w:rsid w:val="002E465A"/>
    <w:rsid w:val="002E59DF"/>
    <w:rsid w:val="002E5AAC"/>
    <w:rsid w:val="002E65CC"/>
    <w:rsid w:val="002F0364"/>
    <w:rsid w:val="002F0DB1"/>
    <w:rsid w:val="002F120F"/>
    <w:rsid w:val="002F1645"/>
    <w:rsid w:val="002F5DCF"/>
    <w:rsid w:val="002F7ADA"/>
    <w:rsid w:val="00301EA0"/>
    <w:rsid w:val="00305475"/>
    <w:rsid w:val="00307023"/>
    <w:rsid w:val="003112F6"/>
    <w:rsid w:val="00311BBE"/>
    <w:rsid w:val="003121CB"/>
    <w:rsid w:val="003122B6"/>
    <w:rsid w:val="0031269D"/>
    <w:rsid w:val="00313B4D"/>
    <w:rsid w:val="00314957"/>
    <w:rsid w:val="0031501B"/>
    <w:rsid w:val="00315DED"/>
    <w:rsid w:val="003166A5"/>
    <w:rsid w:val="003214F1"/>
    <w:rsid w:val="00321554"/>
    <w:rsid w:val="00322CE3"/>
    <w:rsid w:val="003249F8"/>
    <w:rsid w:val="00325CE8"/>
    <w:rsid w:val="00325EB1"/>
    <w:rsid w:val="00326043"/>
    <w:rsid w:val="00330658"/>
    <w:rsid w:val="0033225C"/>
    <w:rsid w:val="0033440F"/>
    <w:rsid w:val="00336B0A"/>
    <w:rsid w:val="00336D18"/>
    <w:rsid w:val="00336D45"/>
    <w:rsid w:val="00337A9F"/>
    <w:rsid w:val="00337CFA"/>
    <w:rsid w:val="00342035"/>
    <w:rsid w:val="00344679"/>
    <w:rsid w:val="0034584A"/>
    <w:rsid w:val="00345880"/>
    <w:rsid w:val="003461B4"/>
    <w:rsid w:val="00346E5F"/>
    <w:rsid w:val="00347E8E"/>
    <w:rsid w:val="003506AD"/>
    <w:rsid w:val="00350FA0"/>
    <w:rsid w:val="00351926"/>
    <w:rsid w:val="00355919"/>
    <w:rsid w:val="00356010"/>
    <w:rsid w:val="003565F6"/>
    <w:rsid w:val="00361061"/>
    <w:rsid w:val="00361A84"/>
    <w:rsid w:val="0036291E"/>
    <w:rsid w:val="00362A00"/>
    <w:rsid w:val="003633AE"/>
    <w:rsid w:val="00364165"/>
    <w:rsid w:val="003642A6"/>
    <w:rsid w:val="003647C4"/>
    <w:rsid w:val="00365D83"/>
    <w:rsid w:val="0036755B"/>
    <w:rsid w:val="00371601"/>
    <w:rsid w:val="00372A5A"/>
    <w:rsid w:val="00372AE2"/>
    <w:rsid w:val="003748FF"/>
    <w:rsid w:val="00375ECD"/>
    <w:rsid w:val="0037679A"/>
    <w:rsid w:val="0037744C"/>
    <w:rsid w:val="003818DA"/>
    <w:rsid w:val="003832B8"/>
    <w:rsid w:val="00383398"/>
    <w:rsid w:val="00383A2C"/>
    <w:rsid w:val="003A1E66"/>
    <w:rsid w:val="003A7E86"/>
    <w:rsid w:val="003B27FC"/>
    <w:rsid w:val="003B3D2B"/>
    <w:rsid w:val="003B495A"/>
    <w:rsid w:val="003C0731"/>
    <w:rsid w:val="003C1919"/>
    <w:rsid w:val="003C246D"/>
    <w:rsid w:val="003C64E3"/>
    <w:rsid w:val="003C66A6"/>
    <w:rsid w:val="003D02B9"/>
    <w:rsid w:val="003D218E"/>
    <w:rsid w:val="003D21AF"/>
    <w:rsid w:val="003D2998"/>
    <w:rsid w:val="003D4794"/>
    <w:rsid w:val="003D5E30"/>
    <w:rsid w:val="003D7A8D"/>
    <w:rsid w:val="003E3321"/>
    <w:rsid w:val="003E3B2C"/>
    <w:rsid w:val="003E4337"/>
    <w:rsid w:val="003E5683"/>
    <w:rsid w:val="003E60C6"/>
    <w:rsid w:val="003E6579"/>
    <w:rsid w:val="003E69CC"/>
    <w:rsid w:val="003E7FD4"/>
    <w:rsid w:val="003F1457"/>
    <w:rsid w:val="003F14EB"/>
    <w:rsid w:val="003F206C"/>
    <w:rsid w:val="003F3E36"/>
    <w:rsid w:val="003F433E"/>
    <w:rsid w:val="003F4F66"/>
    <w:rsid w:val="003F7D09"/>
    <w:rsid w:val="004009CF"/>
    <w:rsid w:val="004034C8"/>
    <w:rsid w:val="00403B7F"/>
    <w:rsid w:val="004041E1"/>
    <w:rsid w:val="00405AC9"/>
    <w:rsid w:val="00407407"/>
    <w:rsid w:val="00407AC5"/>
    <w:rsid w:val="0041229B"/>
    <w:rsid w:val="0041447B"/>
    <w:rsid w:val="00415B1C"/>
    <w:rsid w:val="00415E93"/>
    <w:rsid w:val="004164BA"/>
    <w:rsid w:val="00417FA7"/>
    <w:rsid w:val="00420369"/>
    <w:rsid w:val="00420460"/>
    <w:rsid w:val="00420585"/>
    <w:rsid w:val="0042197E"/>
    <w:rsid w:val="00421CCA"/>
    <w:rsid w:val="00422FB5"/>
    <w:rsid w:val="004247D0"/>
    <w:rsid w:val="0042589B"/>
    <w:rsid w:val="004263B9"/>
    <w:rsid w:val="00427F28"/>
    <w:rsid w:val="004318A5"/>
    <w:rsid w:val="00432278"/>
    <w:rsid w:val="004323B6"/>
    <w:rsid w:val="00433BA4"/>
    <w:rsid w:val="0043707B"/>
    <w:rsid w:val="004401CD"/>
    <w:rsid w:val="00440486"/>
    <w:rsid w:val="004405D3"/>
    <w:rsid w:val="004444D9"/>
    <w:rsid w:val="00445D1F"/>
    <w:rsid w:val="00447D60"/>
    <w:rsid w:val="00451126"/>
    <w:rsid w:val="004514ED"/>
    <w:rsid w:val="00453C24"/>
    <w:rsid w:val="0045462F"/>
    <w:rsid w:val="004548E9"/>
    <w:rsid w:val="00454DD2"/>
    <w:rsid w:val="00454FFB"/>
    <w:rsid w:val="0045559F"/>
    <w:rsid w:val="0045583D"/>
    <w:rsid w:val="004558E2"/>
    <w:rsid w:val="00455EDF"/>
    <w:rsid w:val="00456C14"/>
    <w:rsid w:val="00462C4E"/>
    <w:rsid w:val="00463668"/>
    <w:rsid w:val="00463C82"/>
    <w:rsid w:val="00463F11"/>
    <w:rsid w:val="00465E52"/>
    <w:rsid w:val="00467062"/>
    <w:rsid w:val="00470473"/>
    <w:rsid w:val="00472A50"/>
    <w:rsid w:val="004744D4"/>
    <w:rsid w:val="00474C73"/>
    <w:rsid w:val="00475331"/>
    <w:rsid w:val="00475AE9"/>
    <w:rsid w:val="00477E96"/>
    <w:rsid w:val="00480AE2"/>
    <w:rsid w:val="00481FCE"/>
    <w:rsid w:val="00482F95"/>
    <w:rsid w:val="004836A3"/>
    <w:rsid w:val="004913B8"/>
    <w:rsid w:val="00491E84"/>
    <w:rsid w:val="004933FE"/>
    <w:rsid w:val="00493575"/>
    <w:rsid w:val="00495302"/>
    <w:rsid w:val="004A07C1"/>
    <w:rsid w:val="004A0C4F"/>
    <w:rsid w:val="004A1B34"/>
    <w:rsid w:val="004A480D"/>
    <w:rsid w:val="004B0478"/>
    <w:rsid w:val="004B079E"/>
    <w:rsid w:val="004B0843"/>
    <w:rsid w:val="004B095A"/>
    <w:rsid w:val="004B0EF3"/>
    <w:rsid w:val="004B1002"/>
    <w:rsid w:val="004B222A"/>
    <w:rsid w:val="004B4599"/>
    <w:rsid w:val="004B4AC4"/>
    <w:rsid w:val="004B6CAC"/>
    <w:rsid w:val="004B7416"/>
    <w:rsid w:val="004C40D1"/>
    <w:rsid w:val="004C5B99"/>
    <w:rsid w:val="004C678F"/>
    <w:rsid w:val="004D1D4B"/>
    <w:rsid w:val="004D278F"/>
    <w:rsid w:val="004D38C0"/>
    <w:rsid w:val="004D58DE"/>
    <w:rsid w:val="004E0323"/>
    <w:rsid w:val="004E0E5D"/>
    <w:rsid w:val="004E3397"/>
    <w:rsid w:val="004E51F6"/>
    <w:rsid w:val="004E5AEC"/>
    <w:rsid w:val="004E6AF4"/>
    <w:rsid w:val="004E74A7"/>
    <w:rsid w:val="004F0603"/>
    <w:rsid w:val="004F371E"/>
    <w:rsid w:val="004F6AE8"/>
    <w:rsid w:val="005001CA"/>
    <w:rsid w:val="0050048D"/>
    <w:rsid w:val="0050287B"/>
    <w:rsid w:val="00504272"/>
    <w:rsid w:val="00505CB9"/>
    <w:rsid w:val="00507715"/>
    <w:rsid w:val="00507B81"/>
    <w:rsid w:val="00514261"/>
    <w:rsid w:val="00514377"/>
    <w:rsid w:val="005148F8"/>
    <w:rsid w:val="005164EC"/>
    <w:rsid w:val="005168C2"/>
    <w:rsid w:val="00516DCF"/>
    <w:rsid w:val="00520920"/>
    <w:rsid w:val="00520B6E"/>
    <w:rsid w:val="00521086"/>
    <w:rsid w:val="00523514"/>
    <w:rsid w:val="005242C5"/>
    <w:rsid w:val="00524AE9"/>
    <w:rsid w:val="00526227"/>
    <w:rsid w:val="005272DF"/>
    <w:rsid w:val="00530E94"/>
    <w:rsid w:val="0053135C"/>
    <w:rsid w:val="00531905"/>
    <w:rsid w:val="00533091"/>
    <w:rsid w:val="00534529"/>
    <w:rsid w:val="00534692"/>
    <w:rsid w:val="00534B0B"/>
    <w:rsid w:val="00534C79"/>
    <w:rsid w:val="005368FC"/>
    <w:rsid w:val="00541550"/>
    <w:rsid w:val="00544954"/>
    <w:rsid w:val="00544EF5"/>
    <w:rsid w:val="005458BF"/>
    <w:rsid w:val="00545B37"/>
    <w:rsid w:val="00547401"/>
    <w:rsid w:val="00550080"/>
    <w:rsid w:val="0055121E"/>
    <w:rsid w:val="00552732"/>
    <w:rsid w:val="005542F2"/>
    <w:rsid w:val="00554A56"/>
    <w:rsid w:val="0055553A"/>
    <w:rsid w:val="00556179"/>
    <w:rsid w:val="00557839"/>
    <w:rsid w:val="00560E13"/>
    <w:rsid w:val="005619A5"/>
    <w:rsid w:val="00561FEA"/>
    <w:rsid w:val="005624AC"/>
    <w:rsid w:val="00562E8D"/>
    <w:rsid w:val="005646DB"/>
    <w:rsid w:val="0057570E"/>
    <w:rsid w:val="00575CD0"/>
    <w:rsid w:val="00580717"/>
    <w:rsid w:val="0058090A"/>
    <w:rsid w:val="005810E0"/>
    <w:rsid w:val="00586577"/>
    <w:rsid w:val="00591487"/>
    <w:rsid w:val="00592FB3"/>
    <w:rsid w:val="005946B9"/>
    <w:rsid w:val="00595B99"/>
    <w:rsid w:val="00596278"/>
    <w:rsid w:val="005A10BD"/>
    <w:rsid w:val="005A30F4"/>
    <w:rsid w:val="005A5DFC"/>
    <w:rsid w:val="005A6FD7"/>
    <w:rsid w:val="005B00D2"/>
    <w:rsid w:val="005B1BE4"/>
    <w:rsid w:val="005B1F22"/>
    <w:rsid w:val="005B20B4"/>
    <w:rsid w:val="005B21BE"/>
    <w:rsid w:val="005B3637"/>
    <w:rsid w:val="005B3FB1"/>
    <w:rsid w:val="005B46CE"/>
    <w:rsid w:val="005B5677"/>
    <w:rsid w:val="005B60C5"/>
    <w:rsid w:val="005B699C"/>
    <w:rsid w:val="005B71A0"/>
    <w:rsid w:val="005B7E18"/>
    <w:rsid w:val="005B7F6A"/>
    <w:rsid w:val="005C041A"/>
    <w:rsid w:val="005C0789"/>
    <w:rsid w:val="005C11DF"/>
    <w:rsid w:val="005C14E9"/>
    <w:rsid w:val="005C17BF"/>
    <w:rsid w:val="005C33BF"/>
    <w:rsid w:val="005C3751"/>
    <w:rsid w:val="005C3BD7"/>
    <w:rsid w:val="005C4034"/>
    <w:rsid w:val="005C7045"/>
    <w:rsid w:val="005C7CC0"/>
    <w:rsid w:val="005D361C"/>
    <w:rsid w:val="005D7568"/>
    <w:rsid w:val="005E3816"/>
    <w:rsid w:val="005E4B80"/>
    <w:rsid w:val="005E5148"/>
    <w:rsid w:val="005E730A"/>
    <w:rsid w:val="005F036A"/>
    <w:rsid w:val="005F1B4B"/>
    <w:rsid w:val="005F4126"/>
    <w:rsid w:val="005F5AA9"/>
    <w:rsid w:val="006016B6"/>
    <w:rsid w:val="00604F45"/>
    <w:rsid w:val="006076ED"/>
    <w:rsid w:val="00607B98"/>
    <w:rsid w:val="00607F9A"/>
    <w:rsid w:val="00610584"/>
    <w:rsid w:val="00613044"/>
    <w:rsid w:val="00617B3D"/>
    <w:rsid w:val="00622340"/>
    <w:rsid w:val="00625477"/>
    <w:rsid w:val="00625DA5"/>
    <w:rsid w:val="006266B3"/>
    <w:rsid w:val="00630D1B"/>
    <w:rsid w:val="00630FDA"/>
    <w:rsid w:val="00632723"/>
    <w:rsid w:val="00632AB0"/>
    <w:rsid w:val="006340FF"/>
    <w:rsid w:val="0064214C"/>
    <w:rsid w:val="00643F81"/>
    <w:rsid w:val="00645A9E"/>
    <w:rsid w:val="006527CD"/>
    <w:rsid w:val="00653055"/>
    <w:rsid w:val="00654352"/>
    <w:rsid w:val="00654E51"/>
    <w:rsid w:val="00655D96"/>
    <w:rsid w:val="006563EC"/>
    <w:rsid w:val="006579C4"/>
    <w:rsid w:val="006619C3"/>
    <w:rsid w:val="00662ED3"/>
    <w:rsid w:val="006646A8"/>
    <w:rsid w:val="00664FB1"/>
    <w:rsid w:val="006651DC"/>
    <w:rsid w:val="00665825"/>
    <w:rsid w:val="00665DDE"/>
    <w:rsid w:val="00667F3D"/>
    <w:rsid w:val="00671508"/>
    <w:rsid w:val="00674E0A"/>
    <w:rsid w:val="0067618C"/>
    <w:rsid w:val="00681972"/>
    <w:rsid w:val="00681AA6"/>
    <w:rsid w:val="00682628"/>
    <w:rsid w:val="0068387D"/>
    <w:rsid w:val="00685034"/>
    <w:rsid w:val="00686BDE"/>
    <w:rsid w:val="00687029"/>
    <w:rsid w:val="0068793D"/>
    <w:rsid w:val="00690891"/>
    <w:rsid w:val="00691D5D"/>
    <w:rsid w:val="00692550"/>
    <w:rsid w:val="006973C3"/>
    <w:rsid w:val="0069770B"/>
    <w:rsid w:val="006A25CE"/>
    <w:rsid w:val="006A72BF"/>
    <w:rsid w:val="006B01CC"/>
    <w:rsid w:val="006B0242"/>
    <w:rsid w:val="006B2625"/>
    <w:rsid w:val="006B2C15"/>
    <w:rsid w:val="006B6021"/>
    <w:rsid w:val="006B6419"/>
    <w:rsid w:val="006C0FD6"/>
    <w:rsid w:val="006C2A0F"/>
    <w:rsid w:val="006C373B"/>
    <w:rsid w:val="006C38F2"/>
    <w:rsid w:val="006C5E2D"/>
    <w:rsid w:val="006C62E6"/>
    <w:rsid w:val="006C68A1"/>
    <w:rsid w:val="006C7286"/>
    <w:rsid w:val="006C7328"/>
    <w:rsid w:val="006D0B0B"/>
    <w:rsid w:val="006D136C"/>
    <w:rsid w:val="006D1A31"/>
    <w:rsid w:val="006D527C"/>
    <w:rsid w:val="006D6113"/>
    <w:rsid w:val="006D6D07"/>
    <w:rsid w:val="006D7AF1"/>
    <w:rsid w:val="006E28AE"/>
    <w:rsid w:val="006E42A1"/>
    <w:rsid w:val="006E5653"/>
    <w:rsid w:val="006E68E1"/>
    <w:rsid w:val="006E7228"/>
    <w:rsid w:val="006F0552"/>
    <w:rsid w:val="006F1190"/>
    <w:rsid w:val="006F2FC6"/>
    <w:rsid w:val="006F473B"/>
    <w:rsid w:val="007002F0"/>
    <w:rsid w:val="007014BB"/>
    <w:rsid w:val="00706440"/>
    <w:rsid w:val="007114FA"/>
    <w:rsid w:val="007130D2"/>
    <w:rsid w:val="007136F7"/>
    <w:rsid w:val="00713C6F"/>
    <w:rsid w:val="007152F9"/>
    <w:rsid w:val="00716E9F"/>
    <w:rsid w:val="00722058"/>
    <w:rsid w:val="00723D10"/>
    <w:rsid w:val="0072513A"/>
    <w:rsid w:val="00730801"/>
    <w:rsid w:val="00732315"/>
    <w:rsid w:val="00732BC7"/>
    <w:rsid w:val="00734B9C"/>
    <w:rsid w:val="00735E7C"/>
    <w:rsid w:val="00736911"/>
    <w:rsid w:val="00736F2A"/>
    <w:rsid w:val="00736F64"/>
    <w:rsid w:val="00737C9C"/>
    <w:rsid w:val="0074127F"/>
    <w:rsid w:val="00742898"/>
    <w:rsid w:val="007431FA"/>
    <w:rsid w:val="0074610F"/>
    <w:rsid w:val="00747D1A"/>
    <w:rsid w:val="0075025F"/>
    <w:rsid w:val="007542C4"/>
    <w:rsid w:val="007546AA"/>
    <w:rsid w:val="00757420"/>
    <w:rsid w:val="00761C6B"/>
    <w:rsid w:val="00761E0E"/>
    <w:rsid w:val="00762781"/>
    <w:rsid w:val="00762B54"/>
    <w:rsid w:val="00764305"/>
    <w:rsid w:val="00764A9D"/>
    <w:rsid w:val="00770D14"/>
    <w:rsid w:val="00770FAA"/>
    <w:rsid w:val="007710FC"/>
    <w:rsid w:val="007711C7"/>
    <w:rsid w:val="00771CFF"/>
    <w:rsid w:val="007725C6"/>
    <w:rsid w:val="00773090"/>
    <w:rsid w:val="00773B14"/>
    <w:rsid w:val="007750CC"/>
    <w:rsid w:val="007757E6"/>
    <w:rsid w:val="00781091"/>
    <w:rsid w:val="0078254D"/>
    <w:rsid w:val="00783B2C"/>
    <w:rsid w:val="00786F3C"/>
    <w:rsid w:val="00787B7B"/>
    <w:rsid w:val="0079299B"/>
    <w:rsid w:val="007938D2"/>
    <w:rsid w:val="00793BAF"/>
    <w:rsid w:val="007949AE"/>
    <w:rsid w:val="007968DE"/>
    <w:rsid w:val="007A0027"/>
    <w:rsid w:val="007A017B"/>
    <w:rsid w:val="007A24FE"/>
    <w:rsid w:val="007A6644"/>
    <w:rsid w:val="007B48CD"/>
    <w:rsid w:val="007B787A"/>
    <w:rsid w:val="007C243A"/>
    <w:rsid w:val="007C2B01"/>
    <w:rsid w:val="007C3913"/>
    <w:rsid w:val="007C6458"/>
    <w:rsid w:val="007C7BEB"/>
    <w:rsid w:val="007D0476"/>
    <w:rsid w:val="007D1352"/>
    <w:rsid w:val="007D1B5C"/>
    <w:rsid w:val="007D2F95"/>
    <w:rsid w:val="007D5E79"/>
    <w:rsid w:val="007D614F"/>
    <w:rsid w:val="007D629A"/>
    <w:rsid w:val="007D6E72"/>
    <w:rsid w:val="007E08E0"/>
    <w:rsid w:val="007E0DFA"/>
    <w:rsid w:val="007E2088"/>
    <w:rsid w:val="007E27E8"/>
    <w:rsid w:val="007E2D31"/>
    <w:rsid w:val="007E3DD4"/>
    <w:rsid w:val="007E411B"/>
    <w:rsid w:val="007E5287"/>
    <w:rsid w:val="007E6815"/>
    <w:rsid w:val="007E79E1"/>
    <w:rsid w:val="007F060E"/>
    <w:rsid w:val="007F09F3"/>
    <w:rsid w:val="007F4922"/>
    <w:rsid w:val="007F5C6F"/>
    <w:rsid w:val="007F642A"/>
    <w:rsid w:val="007F6637"/>
    <w:rsid w:val="007F7C8F"/>
    <w:rsid w:val="00800E7E"/>
    <w:rsid w:val="00803CC5"/>
    <w:rsid w:val="008063DB"/>
    <w:rsid w:val="00807309"/>
    <w:rsid w:val="008103AA"/>
    <w:rsid w:val="00810B28"/>
    <w:rsid w:val="008115D8"/>
    <w:rsid w:val="00815265"/>
    <w:rsid w:val="00817231"/>
    <w:rsid w:val="008172A0"/>
    <w:rsid w:val="00817A59"/>
    <w:rsid w:val="00823E11"/>
    <w:rsid w:val="00824E9D"/>
    <w:rsid w:val="008255E1"/>
    <w:rsid w:val="00830138"/>
    <w:rsid w:val="008317F7"/>
    <w:rsid w:val="00833C37"/>
    <w:rsid w:val="00833D93"/>
    <w:rsid w:val="00836501"/>
    <w:rsid w:val="008366D3"/>
    <w:rsid w:val="0084048A"/>
    <w:rsid w:val="0084153A"/>
    <w:rsid w:val="00841CEA"/>
    <w:rsid w:val="0084239A"/>
    <w:rsid w:val="00843097"/>
    <w:rsid w:val="00846447"/>
    <w:rsid w:val="00846D89"/>
    <w:rsid w:val="00852AC4"/>
    <w:rsid w:val="00854AA2"/>
    <w:rsid w:val="00856422"/>
    <w:rsid w:val="00856CB6"/>
    <w:rsid w:val="00861BEB"/>
    <w:rsid w:val="00863702"/>
    <w:rsid w:val="00863795"/>
    <w:rsid w:val="008641BC"/>
    <w:rsid w:val="00864236"/>
    <w:rsid w:val="008653EC"/>
    <w:rsid w:val="008656F9"/>
    <w:rsid w:val="00865C52"/>
    <w:rsid w:val="00867422"/>
    <w:rsid w:val="00867742"/>
    <w:rsid w:val="00867ACE"/>
    <w:rsid w:val="008771BC"/>
    <w:rsid w:val="00881F30"/>
    <w:rsid w:val="00883461"/>
    <w:rsid w:val="00883899"/>
    <w:rsid w:val="00886BF7"/>
    <w:rsid w:val="00890476"/>
    <w:rsid w:val="00891557"/>
    <w:rsid w:val="0089204C"/>
    <w:rsid w:val="00892B00"/>
    <w:rsid w:val="00893045"/>
    <w:rsid w:val="0089330F"/>
    <w:rsid w:val="00894EE7"/>
    <w:rsid w:val="00895FCD"/>
    <w:rsid w:val="008A01FC"/>
    <w:rsid w:val="008A0826"/>
    <w:rsid w:val="008A3601"/>
    <w:rsid w:val="008A5356"/>
    <w:rsid w:val="008A569B"/>
    <w:rsid w:val="008A76E3"/>
    <w:rsid w:val="008B03A9"/>
    <w:rsid w:val="008B1866"/>
    <w:rsid w:val="008B1B42"/>
    <w:rsid w:val="008B32A3"/>
    <w:rsid w:val="008B3607"/>
    <w:rsid w:val="008B4354"/>
    <w:rsid w:val="008B49AA"/>
    <w:rsid w:val="008B50ED"/>
    <w:rsid w:val="008B5ADC"/>
    <w:rsid w:val="008B6463"/>
    <w:rsid w:val="008B794D"/>
    <w:rsid w:val="008C1422"/>
    <w:rsid w:val="008C4DCD"/>
    <w:rsid w:val="008C4DF2"/>
    <w:rsid w:val="008C67A5"/>
    <w:rsid w:val="008D361C"/>
    <w:rsid w:val="008D3DE5"/>
    <w:rsid w:val="008D4295"/>
    <w:rsid w:val="008D5044"/>
    <w:rsid w:val="008D54BC"/>
    <w:rsid w:val="008E206F"/>
    <w:rsid w:val="008E342E"/>
    <w:rsid w:val="008E45E1"/>
    <w:rsid w:val="008E4926"/>
    <w:rsid w:val="008E4CD9"/>
    <w:rsid w:val="008E578E"/>
    <w:rsid w:val="008E5C82"/>
    <w:rsid w:val="008E62A9"/>
    <w:rsid w:val="008E6E5B"/>
    <w:rsid w:val="008E74C7"/>
    <w:rsid w:val="008F0974"/>
    <w:rsid w:val="008F27F2"/>
    <w:rsid w:val="008F2F03"/>
    <w:rsid w:val="008F7CFF"/>
    <w:rsid w:val="00905261"/>
    <w:rsid w:val="00906C16"/>
    <w:rsid w:val="00906CCC"/>
    <w:rsid w:val="00912968"/>
    <w:rsid w:val="009129EA"/>
    <w:rsid w:val="00912AB4"/>
    <w:rsid w:val="00914306"/>
    <w:rsid w:val="00920FDB"/>
    <w:rsid w:val="00921F96"/>
    <w:rsid w:val="009226E8"/>
    <w:rsid w:val="009242C3"/>
    <w:rsid w:val="0092468D"/>
    <w:rsid w:val="009248CB"/>
    <w:rsid w:val="0092517F"/>
    <w:rsid w:val="00927BB5"/>
    <w:rsid w:val="00931838"/>
    <w:rsid w:val="00932B6A"/>
    <w:rsid w:val="009349D1"/>
    <w:rsid w:val="00935327"/>
    <w:rsid w:val="00935834"/>
    <w:rsid w:val="00941346"/>
    <w:rsid w:val="009430A6"/>
    <w:rsid w:val="00943C9B"/>
    <w:rsid w:val="00943EB9"/>
    <w:rsid w:val="00944460"/>
    <w:rsid w:val="0094554C"/>
    <w:rsid w:val="00945C1F"/>
    <w:rsid w:val="00945D81"/>
    <w:rsid w:val="00946064"/>
    <w:rsid w:val="009464C4"/>
    <w:rsid w:val="00946F27"/>
    <w:rsid w:val="009477D7"/>
    <w:rsid w:val="00950BEE"/>
    <w:rsid w:val="009535B1"/>
    <w:rsid w:val="0095452F"/>
    <w:rsid w:val="009548AB"/>
    <w:rsid w:val="00955098"/>
    <w:rsid w:val="00957F16"/>
    <w:rsid w:val="00960C46"/>
    <w:rsid w:val="00961214"/>
    <w:rsid w:val="00962B91"/>
    <w:rsid w:val="00965621"/>
    <w:rsid w:val="00967013"/>
    <w:rsid w:val="009673A8"/>
    <w:rsid w:val="0097229E"/>
    <w:rsid w:val="00976419"/>
    <w:rsid w:val="00976D3F"/>
    <w:rsid w:val="00977973"/>
    <w:rsid w:val="00980169"/>
    <w:rsid w:val="0098026A"/>
    <w:rsid w:val="009810C0"/>
    <w:rsid w:val="00983041"/>
    <w:rsid w:val="00983EE6"/>
    <w:rsid w:val="009876E4"/>
    <w:rsid w:val="00990E83"/>
    <w:rsid w:val="009911D7"/>
    <w:rsid w:val="00991866"/>
    <w:rsid w:val="009926A2"/>
    <w:rsid w:val="00993FC7"/>
    <w:rsid w:val="009943D2"/>
    <w:rsid w:val="009946B8"/>
    <w:rsid w:val="00997630"/>
    <w:rsid w:val="00997970"/>
    <w:rsid w:val="00997B93"/>
    <w:rsid w:val="009A0851"/>
    <w:rsid w:val="009A1E60"/>
    <w:rsid w:val="009A36B8"/>
    <w:rsid w:val="009A43AD"/>
    <w:rsid w:val="009A48D5"/>
    <w:rsid w:val="009A5106"/>
    <w:rsid w:val="009A523B"/>
    <w:rsid w:val="009A5890"/>
    <w:rsid w:val="009A69FB"/>
    <w:rsid w:val="009A751A"/>
    <w:rsid w:val="009A7E19"/>
    <w:rsid w:val="009B07F8"/>
    <w:rsid w:val="009B26AE"/>
    <w:rsid w:val="009C0FF2"/>
    <w:rsid w:val="009C11B3"/>
    <w:rsid w:val="009C2F57"/>
    <w:rsid w:val="009C7E77"/>
    <w:rsid w:val="009D0A58"/>
    <w:rsid w:val="009D2CA2"/>
    <w:rsid w:val="009D2FC4"/>
    <w:rsid w:val="009D3C1B"/>
    <w:rsid w:val="009D492D"/>
    <w:rsid w:val="009D54FB"/>
    <w:rsid w:val="009D5FE6"/>
    <w:rsid w:val="009D6396"/>
    <w:rsid w:val="009D6446"/>
    <w:rsid w:val="009D7B85"/>
    <w:rsid w:val="009E054B"/>
    <w:rsid w:val="009E2F93"/>
    <w:rsid w:val="009E3444"/>
    <w:rsid w:val="009E36BF"/>
    <w:rsid w:val="009E61A1"/>
    <w:rsid w:val="009F00D5"/>
    <w:rsid w:val="009F0E8D"/>
    <w:rsid w:val="009F4079"/>
    <w:rsid w:val="009F6751"/>
    <w:rsid w:val="00A00164"/>
    <w:rsid w:val="00A0103A"/>
    <w:rsid w:val="00A014B0"/>
    <w:rsid w:val="00A02008"/>
    <w:rsid w:val="00A025EB"/>
    <w:rsid w:val="00A0291E"/>
    <w:rsid w:val="00A02C55"/>
    <w:rsid w:val="00A03328"/>
    <w:rsid w:val="00A04121"/>
    <w:rsid w:val="00A048FF"/>
    <w:rsid w:val="00A04C7D"/>
    <w:rsid w:val="00A057E7"/>
    <w:rsid w:val="00A0713A"/>
    <w:rsid w:val="00A07FA9"/>
    <w:rsid w:val="00A10F34"/>
    <w:rsid w:val="00A1166D"/>
    <w:rsid w:val="00A11C6C"/>
    <w:rsid w:val="00A12608"/>
    <w:rsid w:val="00A141EE"/>
    <w:rsid w:val="00A14742"/>
    <w:rsid w:val="00A21ADC"/>
    <w:rsid w:val="00A220AB"/>
    <w:rsid w:val="00A23C44"/>
    <w:rsid w:val="00A26415"/>
    <w:rsid w:val="00A2689B"/>
    <w:rsid w:val="00A26F95"/>
    <w:rsid w:val="00A27807"/>
    <w:rsid w:val="00A27B3D"/>
    <w:rsid w:val="00A300D6"/>
    <w:rsid w:val="00A3105F"/>
    <w:rsid w:val="00A327B9"/>
    <w:rsid w:val="00A32CEE"/>
    <w:rsid w:val="00A333D2"/>
    <w:rsid w:val="00A33E2C"/>
    <w:rsid w:val="00A349C4"/>
    <w:rsid w:val="00A35DED"/>
    <w:rsid w:val="00A35F9E"/>
    <w:rsid w:val="00A37B51"/>
    <w:rsid w:val="00A37D55"/>
    <w:rsid w:val="00A41CB6"/>
    <w:rsid w:val="00A46D46"/>
    <w:rsid w:val="00A476B8"/>
    <w:rsid w:val="00A5369E"/>
    <w:rsid w:val="00A57761"/>
    <w:rsid w:val="00A57906"/>
    <w:rsid w:val="00A6039E"/>
    <w:rsid w:val="00A61205"/>
    <w:rsid w:val="00A6128E"/>
    <w:rsid w:val="00A614F7"/>
    <w:rsid w:val="00A626A6"/>
    <w:rsid w:val="00A62B71"/>
    <w:rsid w:val="00A62CF3"/>
    <w:rsid w:val="00A63019"/>
    <w:rsid w:val="00A64F3F"/>
    <w:rsid w:val="00A6553C"/>
    <w:rsid w:val="00A65AEE"/>
    <w:rsid w:val="00A661D5"/>
    <w:rsid w:val="00A7034A"/>
    <w:rsid w:val="00A72525"/>
    <w:rsid w:val="00A768A3"/>
    <w:rsid w:val="00A81D8D"/>
    <w:rsid w:val="00A8344A"/>
    <w:rsid w:val="00A8361C"/>
    <w:rsid w:val="00A83796"/>
    <w:rsid w:val="00A84B82"/>
    <w:rsid w:val="00A84BD6"/>
    <w:rsid w:val="00A84C4D"/>
    <w:rsid w:val="00A8634C"/>
    <w:rsid w:val="00A9004C"/>
    <w:rsid w:val="00A95E51"/>
    <w:rsid w:val="00AA0482"/>
    <w:rsid w:val="00AA69B3"/>
    <w:rsid w:val="00AB1B3D"/>
    <w:rsid w:val="00AB1C09"/>
    <w:rsid w:val="00AC2E37"/>
    <w:rsid w:val="00AC351F"/>
    <w:rsid w:val="00AC409E"/>
    <w:rsid w:val="00AC40B1"/>
    <w:rsid w:val="00AC4B70"/>
    <w:rsid w:val="00AC4B8F"/>
    <w:rsid w:val="00AC7F3B"/>
    <w:rsid w:val="00AD2310"/>
    <w:rsid w:val="00AD2B23"/>
    <w:rsid w:val="00AE0F31"/>
    <w:rsid w:val="00AE149B"/>
    <w:rsid w:val="00AE2A62"/>
    <w:rsid w:val="00AE31B5"/>
    <w:rsid w:val="00AE3AE2"/>
    <w:rsid w:val="00AE46AD"/>
    <w:rsid w:val="00AE4FD8"/>
    <w:rsid w:val="00AE5D1D"/>
    <w:rsid w:val="00AF3742"/>
    <w:rsid w:val="00AF4822"/>
    <w:rsid w:val="00AF4A77"/>
    <w:rsid w:val="00AF4E9D"/>
    <w:rsid w:val="00AF57B3"/>
    <w:rsid w:val="00AF6470"/>
    <w:rsid w:val="00AF6FAD"/>
    <w:rsid w:val="00AF7007"/>
    <w:rsid w:val="00AF762F"/>
    <w:rsid w:val="00AF7A66"/>
    <w:rsid w:val="00B0155D"/>
    <w:rsid w:val="00B059E2"/>
    <w:rsid w:val="00B05B80"/>
    <w:rsid w:val="00B0734F"/>
    <w:rsid w:val="00B117C6"/>
    <w:rsid w:val="00B131B7"/>
    <w:rsid w:val="00B16A8D"/>
    <w:rsid w:val="00B2036C"/>
    <w:rsid w:val="00B22130"/>
    <w:rsid w:val="00B27501"/>
    <w:rsid w:val="00B30630"/>
    <w:rsid w:val="00B319B0"/>
    <w:rsid w:val="00B322DF"/>
    <w:rsid w:val="00B33499"/>
    <w:rsid w:val="00B3493B"/>
    <w:rsid w:val="00B366FF"/>
    <w:rsid w:val="00B36F37"/>
    <w:rsid w:val="00B37A12"/>
    <w:rsid w:val="00B37E2F"/>
    <w:rsid w:val="00B40770"/>
    <w:rsid w:val="00B4250B"/>
    <w:rsid w:val="00B44DA7"/>
    <w:rsid w:val="00B45ED6"/>
    <w:rsid w:val="00B47400"/>
    <w:rsid w:val="00B51CBC"/>
    <w:rsid w:val="00B52BD1"/>
    <w:rsid w:val="00B52DDA"/>
    <w:rsid w:val="00B53209"/>
    <w:rsid w:val="00B5413B"/>
    <w:rsid w:val="00B55E22"/>
    <w:rsid w:val="00B5602D"/>
    <w:rsid w:val="00B574D9"/>
    <w:rsid w:val="00B602DF"/>
    <w:rsid w:val="00B62C86"/>
    <w:rsid w:val="00B64087"/>
    <w:rsid w:val="00B6496E"/>
    <w:rsid w:val="00B67D5B"/>
    <w:rsid w:val="00B716A7"/>
    <w:rsid w:val="00B7185D"/>
    <w:rsid w:val="00B727BA"/>
    <w:rsid w:val="00B8292C"/>
    <w:rsid w:val="00B84873"/>
    <w:rsid w:val="00B87057"/>
    <w:rsid w:val="00B87821"/>
    <w:rsid w:val="00B9084F"/>
    <w:rsid w:val="00B90C6E"/>
    <w:rsid w:val="00B92C8F"/>
    <w:rsid w:val="00B93C03"/>
    <w:rsid w:val="00B94D61"/>
    <w:rsid w:val="00BA60DF"/>
    <w:rsid w:val="00BB1029"/>
    <w:rsid w:val="00BB25C5"/>
    <w:rsid w:val="00BB5797"/>
    <w:rsid w:val="00BB6621"/>
    <w:rsid w:val="00BB66CB"/>
    <w:rsid w:val="00BB68C7"/>
    <w:rsid w:val="00BB732A"/>
    <w:rsid w:val="00BB7FAD"/>
    <w:rsid w:val="00BC1ECF"/>
    <w:rsid w:val="00BC3B6B"/>
    <w:rsid w:val="00BD12AF"/>
    <w:rsid w:val="00BD1EC2"/>
    <w:rsid w:val="00BE0394"/>
    <w:rsid w:val="00BE1D9B"/>
    <w:rsid w:val="00BE355C"/>
    <w:rsid w:val="00BE4EC2"/>
    <w:rsid w:val="00BE7271"/>
    <w:rsid w:val="00BE7661"/>
    <w:rsid w:val="00BF14FB"/>
    <w:rsid w:val="00BF1E03"/>
    <w:rsid w:val="00BF2A2C"/>
    <w:rsid w:val="00BF4983"/>
    <w:rsid w:val="00BF68D6"/>
    <w:rsid w:val="00C00438"/>
    <w:rsid w:val="00C06913"/>
    <w:rsid w:val="00C10EA9"/>
    <w:rsid w:val="00C111C4"/>
    <w:rsid w:val="00C11682"/>
    <w:rsid w:val="00C1342D"/>
    <w:rsid w:val="00C13C6B"/>
    <w:rsid w:val="00C13E92"/>
    <w:rsid w:val="00C15FA1"/>
    <w:rsid w:val="00C20809"/>
    <w:rsid w:val="00C2173A"/>
    <w:rsid w:val="00C22FB5"/>
    <w:rsid w:val="00C25B1E"/>
    <w:rsid w:val="00C31B75"/>
    <w:rsid w:val="00C31F21"/>
    <w:rsid w:val="00C3297B"/>
    <w:rsid w:val="00C34681"/>
    <w:rsid w:val="00C36A93"/>
    <w:rsid w:val="00C37058"/>
    <w:rsid w:val="00C40875"/>
    <w:rsid w:val="00C42F93"/>
    <w:rsid w:val="00C4321C"/>
    <w:rsid w:val="00C434C4"/>
    <w:rsid w:val="00C446B7"/>
    <w:rsid w:val="00C4497F"/>
    <w:rsid w:val="00C4576C"/>
    <w:rsid w:val="00C47309"/>
    <w:rsid w:val="00C509AE"/>
    <w:rsid w:val="00C54F8E"/>
    <w:rsid w:val="00C55A70"/>
    <w:rsid w:val="00C57287"/>
    <w:rsid w:val="00C57A3B"/>
    <w:rsid w:val="00C57A6E"/>
    <w:rsid w:val="00C57F4B"/>
    <w:rsid w:val="00C62594"/>
    <w:rsid w:val="00C62B47"/>
    <w:rsid w:val="00C66067"/>
    <w:rsid w:val="00C660EE"/>
    <w:rsid w:val="00C6611E"/>
    <w:rsid w:val="00C67FCC"/>
    <w:rsid w:val="00C706EC"/>
    <w:rsid w:val="00C71684"/>
    <w:rsid w:val="00C75F0B"/>
    <w:rsid w:val="00C76E82"/>
    <w:rsid w:val="00C7780D"/>
    <w:rsid w:val="00C77AC1"/>
    <w:rsid w:val="00C829AF"/>
    <w:rsid w:val="00C85A52"/>
    <w:rsid w:val="00C86D24"/>
    <w:rsid w:val="00C91630"/>
    <w:rsid w:val="00C92B07"/>
    <w:rsid w:val="00C92F62"/>
    <w:rsid w:val="00C936B8"/>
    <w:rsid w:val="00CA1443"/>
    <w:rsid w:val="00CA245D"/>
    <w:rsid w:val="00CA4559"/>
    <w:rsid w:val="00CA6B8B"/>
    <w:rsid w:val="00CA6BE0"/>
    <w:rsid w:val="00CA7FB6"/>
    <w:rsid w:val="00CB2B90"/>
    <w:rsid w:val="00CB4C27"/>
    <w:rsid w:val="00CC0626"/>
    <w:rsid w:val="00CC2BA3"/>
    <w:rsid w:val="00CC3200"/>
    <w:rsid w:val="00CC34B7"/>
    <w:rsid w:val="00CC37C3"/>
    <w:rsid w:val="00CC47E1"/>
    <w:rsid w:val="00CC5CA2"/>
    <w:rsid w:val="00CD136B"/>
    <w:rsid w:val="00CD1BDA"/>
    <w:rsid w:val="00CD2748"/>
    <w:rsid w:val="00CD34C2"/>
    <w:rsid w:val="00CD4A8E"/>
    <w:rsid w:val="00CD4E1E"/>
    <w:rsid w:val="00CD5F0E"/>
    <w:rsid w:val="00CD772A"/>
    <w:rsid w:val="00CE0241"/>
    <w:rsid w:val="00CE0468"/>
    <w:rsid w:val="00CE0A18"/>
    <w:rsid w:val="00CE1C7B"/>
    <w:rsid w:val="00CE24BA"/>
    <w:rsid w:val="00CE28D3"/>
    <w:rsid w:val="00CE33C3"/>
    <w:rsid w:val="00CE4C04"/>
    <w:rsid w:val="00CE4EBC"/>
    <w:rsid w:val="00CE6DC6"/>
    <w:rsid w:val="00CE745D"/>
    <w:rsid w:val="00CE756C"/>
    <w:rsid w:val="00CF06D2"/>
    <w:rsid w:val="00CF0A48"/>
    <w:rsid w:val="00CF187E"/>
    <w:rsid w:val="00CF68F2"/>
    <w:rsid w:val="00D0049F"/>
    <w:rsid w:val="00D00693"/>
    <w:rsid w:val="00D00952"/>
    <w:rsid w:val="00D01773"/>
    <w:rsid w:val="00D02077"/>
    <w:rsid w:val="00D06112"/>
    <w:rsid w:val="00D10C27"/>
    <w:rsid w:val="00D11BA1"/>
    <w:rsid w:val="00D12B1F"/>
    <w:rsid w:val="00D14DE5"/>
    <w:rsid w:val="00D15707"/>
    <w:rsid w:val="00D168D6"/>
    <w:rsid w:val="00D21FCF"/>
    <w:rsid w:val="00D24E07"/>
    <w:rsid w:val="00D2663B"/>
    <w:rsid w:val="00D26EA0"/>
    <w:rsid w:val="00D31707"/>
    <w:rsid w:val="00D31871"/>
    <w:rsid w:val="00D320DF"/>
    <w:rsid w:val="00D32CFA"/>
    <w:rsid w:val="00D37BBB"/>
    <w:rsid w:val="00D41B0B"/>
    <w:rsid w:val="00D41E30"/>
    <w:rsid w:val="00D4255B"/>
    <w:rsid w:val="00D4621B"/>
    <w:rsid w:val="00D471A7"/>
    <w:rsid w:val="00D50832"/>
    <w:rsid w:val="00D50EFC"/>
    <w:rsid w:val="00D513B2"/>
    <w:rsid w:val="00D514DC"/>
    <w:rsid w:val="00D52ECF"/>
    <w:rsid w:val="00D53474"/>
    <w:rsid w:val="00D53696"/>
    <w:rsid w:val="00D53EC2"/>
    <w:rsid w:val="00D55AF0"/>
    <w:rsid w:val="00D56D52"/>
    <w:rsid w:val="00D57A53"/>
    <w:rsid w:val="00D60E96"/>
    <w:rsid w:val="00D65854"/>
    <w:rsid w:val="00D65BBC"/>
    <w:rsid w:val="00D65D0A"/>
    <w:rsid w:val="00D65F68"/>
    <w:rsid w:val="00D6769F"/>
    <w:rsid w:val="00D678BA"/>
    <w:rsid w:val="00D70763"/>
    <w:rsid w:val="00D70BC7"/>
    <w:rsid w:val="00D72878"/>
    <w:rsid w:val="00D735D5"/>
    <w:rsid w:val="00D739CE"/>
    <w:rsid w:val="00D814C3"/>
    <w:rsid w:val="00D81B1A"/>
    <w:rsid w:val="00D8403F"/>
    <w:rsid w:val="00D8493C"/>
    <w:rsid w:val="00D85B40"/>
    <w:rsid w:val="00D90221"/>
    <w:rsid w:val="00D9073D"/>
    <w:rsid w:val="00D90822"/>
    <w:rsid w:val="00D91BA6"/>
    <w:rsid w:val="00D9240A"/>
    <w:rsid w:val="00D93A41"/>
    <w:rsid w:val="00D93EAB"/>
    <w:rsid w:val="00D94DBE"/>
    <w:rsid w:val="00DA1659"/>
    <w:rsid w:val="00DA251B"/>
    <w:rsid w:val="00DA2997"/>
    <w:rsid w:val="00DA38E4"/>
    <w:rsid w:val="00DA5615"/>
    <w:rsid w:val="00DA5D3F"/>
    <w:rsid w:val="00DA719C"/>
    <w:rsid w:val="00DB0A74"/>
    <w:rsid w:val="00DB2D62"/>
    <w:rsid w:val="00DB39CC"/>
    <w:rsid w:val="00DB57ED"/>
    <w:rsid w:val="00DB5D12"/>
    <w:rsid w:val="00DB6A37"/>
    <w:rsid w:val="00DB7E23"/>
    <w:rsid w:val="00DC00E2"/>
    <w:rsid w:val="00DC39FE"/>
    <w:rsid w:val="00DC49F8"/>
    <w:rsid w:val="00DC4BAA"/>
    <w:rsid w:val="00DC50F8"/>
    <w:rsid w:val="00DC6881"/>
    <w:rsid w:val="00DC78B4"/>
    <w:rsid w:val="00DD18A2"/>
    <w:rsid w:val="00DD1C91"/>
    <w:rsid w:val="00DD279D"/>
    <w:rsid w:val="00DD4EEC"/>
    <w:rsid w:val="00DD57A8"/>
    <w:rsid w:val="00DD7D95"/>
    <w:rsid w:val="00DE4CC2"/>
    <w:rsid w:val="00DE541A"/>
    <w:rsid w:val="00DE5473"/>
    <w:rsid w:val="00DE5640"/>
    <w:rsid w:val="00DE65D2"/>
    <w:rsid w:val="00DE6FC9"/>
    <w:rsid w:val="00DE7229"/>
    <w:rsid w:val="00DE746E"/>
    <w:rsid w:val="00DE78B9"/>
    <w:rsid w:val="00DF08CA"/>
    <w:rsid w:val="00DF228E"/>
    <w:rsid w:val="00DF6237"/>
    <w:rsid w:val="00DF705B"/>
    <w:rsid w:val="00E03A0F"/>
    <w:rsid w:val="00E05480"/>
    <w:rsid w:val="00E05A82"/>
    <w:rsid w:val="00E1168E"/>
    <w:rsid w:val="00E116E6"/>
    <w:rsid w:val="00E11B02"/>
    <w:rsid w:val="00E12E1F"/>
    <w:rsid w:val="00E12F39"/>
    <w:rsid w:val="00E13CF0"/>
    <w:rsid w:val="00E147FE"/>
    <w:rsid w:val="00E156AB"/>
    <w:rsid w:val="00E15A07"/>
    <w:rsid w:val="00E21A41"/>
    <w:rsid w:val="00E222F1"/>
    <w:rsid w:val="00E226B9"/>
    <w:rsid w:val="00E251F4"/>
    <w:rsid w:val="00E25991"/>
    <w:rsid w:val="00E30A1A"/>
    <w:rsid w:val="00E317EA"/>
    <w:rsid w:val="00E31D84"/>
    <w:rsid w:val="00E335DB"/>
    <w:rsid w:val="00E34592"/>
    <w:rsid w:val="00E345E0"/>
    <w:rsid w:val="00E36BBA"/>
    <w:rsid w:val="00E374A1"/>
    <w:rsid w:val="00E410BE"/>
    <w:rsid w:val="00E41F56"/>
    <w:rsid w:val="00E457FF"/>
    <w:rsid w:val="00E47F8D"/>
    <w:rsid w:val="00E518F7"/>
    <w:rsid w:val="00E51CF7"/>
    <w:rsid w:val="00E52219"/>
    <w:rsid w:val="00E53758"/>
    <w:rsid w:val="00E546E7"/>
    <w:rsid w:val="00E55FBF"/>
    <w:rsid w:val="00E5758F"/>
    <w:rsid w:val="00E602CA"/>
    <w:rsid w:val="00E604C7"/>
    <w:rsid w:val="00E60E97"/>
    <w:rsid w:val="00E636D6"/>
    <w:rsid w:val="00E64E25"/>
    <w:rsid w:val="00E657FC"/>
    <w:rsid w:val="00E70795"/>
    <w:rsid w:val="00E733F8"/>
    <w:rsid w:val="00E74111"/>
    <w:rsid w:val="00E75E66"/>
    <w:rsid w:val="00E777A6"/>
    <w:rsid w:val="00E80009"/>
    <w:rsid w:val="00E81AD4"/>
    <w:rsid w:val="00E824D3"/>
    <w:rsid w:val="00E83F87"/>
    <w:rsid w:val="00E84800"/>
    <w:rsid w:val="00E84C36"/>
    <w:rsid w:val="00E8553B"/>
    <w:rsid w:val="00E8565F"/>
    <w:rsid w:val="00E87EA9"/>
    <w:rsid w:val="00E9210A"/>
    <w:rsid w:val="00E92F37"/>
    <w:rsid w:val="00E93786"/>
    <w:rsid w:val="00E96732"/>
    <w:rsid w:val="00E968BF"/>
    <w:rsid w:val="00E976C7"/>
    <w:rsid w:val="00EA0FAC"/>
    <w:rsid w:val="00EA1534"/>
    <w:rsid w:val="00EA1852"/>
    <w:rsid w:val="00EA1A41"/>
    <w:rsid w:val="00EA3167"/>
    <w:rsid w:val="00EA44EF"/>
    <w:rsid w:val="00EA7469"/>
    <w:rsid w:val="00EB2282"/>
    <w:rsid w:val="00EB418A"/>
    <w:rsid w:val="00EB57B3"/>
    <w:rsid w:val="00EB7839"/>
    <w:rsid w:val="00EC18D1"/>
    <w:rsid w:val="00EC53F5"/>
    <w:rsid w:val="00EC62AF"/>
    <w:rsid w:val="00ED03A2"/>
    <w:rsid w:val="00ED03EB"/>
    <w:rsid w:val="00ED1215"/>
    <w:rsid w:val="00ED237B"/>
    <w:rsid w:val="00ED242F"/>
    <w:rsid w:val="00ED3316"/>
    <w:rsid w:val="00ED45EB"/>
    <w:rsid w:val="00ED4673"/>
    <w:rsid w:val="00ED4EFF"/>
    <w:rsid w:val="00ED5C6C"/>
    <w:rsid w:val="00EE04C9"/>
    <w:rsid w:val="00EE0BD6"/>
    <w:rsid w:val="00EE0FB5"/>
    <w:rsid w:val="00EE360E"/>
    <w:rsid w:val="00EE4122"/>
    <w:rsid w:val="00EE4E9A"/>
    <w:rsid w:val="00EF034C"/>
    <w:rsid w:val="00EF1463"/>
    <w:rsid w:val="00EF2460"/>
    <w:rsid w:val="00EF5290"/>
    <w:rsid w:val="00EF5498"/>
    <w:rsid w:val="00EF6BFB"/>
    <w:rsid w:val="00EF7409"/>
    <w:rsid w:val="00EF7FBE"/>
    <w:rsid w:val="00F026D2"/>
    <w:rsid w:val="00F027A2"/>
    <w:rsid w:val="00F02D7F"/>
    <w:rsid w:val="00F03ED2"/>
    <w:rsid w:val="00F05494"/>
    <w:rsid w:val="00F061DA"/>
    <w:rsid w:val="00F0655F"/>
    <w:rsid w:val="00F06BDD"/>
    <w:rsid w:val="00F07CA6"/>
    <w:rsid w:val="00F10635"/>
    <w:rsid w:val="00F10960"/>
    <w:rsid w:val="00F119CA"/>
    <w:rsid w:val="00F11A85"/>
    <w:rsid w:val="00F12F36"/>
    <w:rsid w:val="00F14446"/>
    <w:rsid w:val="00F14F7B"/>
    <w:rsid w:val="00F207B9"/>
    <w:rsid w:val="00F254FA"/>
    <w:rsid w:val="00F25A79"/>
    <w:rsid w:val="00F25FC9"/>
    <w:rsid w:val="00F30559"/>
    <w:rsid w:val="00F33242"/>
    <w:rsid w:val="00F41603"/>
    <w:rsid w:val="00F4251F"/>
    <w:rsid w:val="00F4257A"/>
    <w:rsid w:val="00F43D11"/>
    <w:rsid w:val="00F4477D"/>
    <w:rsid w:val="00F44C82"/>
    <w:rsid w:val="00F520F3"/>
    <w:rsid w:val="00F529A9"/>
    <w:rsid w:val="00F531D7"/>
    <w:rsid w:val="00F54390"/>
    <w:rsid w:val="00F5512A"/>
    <w:rsid w:val="00F579A5"/>
    <w:rsid w:val="00F6109F"/>
    <w:rsid w:val="00F6138B"/>
    <w:rsid w:val="00F64C8D"/>
    <w:rsid w:val="00F664E3"/>
    <w:rsid w:val="00F667CF"/>
    <w:rsid w:val="00F66F36"/>
    <w:rsid w:val="00F70CC1"/>
    <w:rsid w:val="00F740E5"/>
    <w:rsid w:val="00F81FA0"/>
    <w:rsid w:val="00F83472"/>
    <w:rsid w:val="00F83944"/>
    <w:rsid w:val="00F85CCA"/>
    <w:rsid w:val="00F85FCB"/>
    <w:rsid w:val="00F8714F"/>
    <w:rsid w:val="00F87F70"/>
    <w:rsid w:val="00F935AF"/>
    <w:rsid w:val="00F95354"/>
    <w:rsid w:val="00F96521"/>
    <w:rsid w:val="00FA0AA7"/>
    <w:rsid w:val="00FA13BF"/>
    <w:rsid w:val="00FA13E9"/>
    <w:rsid w:val="00FA29CE"/>
    <w:rsid w:val="00FA34B8"/>
    <w:rsid w:val="00FA3F45"/>
    <w:rsid w:val="00FA4E74"/>
    <w:rsid w:val="00FA6925"/>
    <w:rsid w:val="00FA77EE"/>
    <w:rsid w:val="00FB2299"/>
    <w:rsid w:val="00FB3ECB"/>
    <w:rsid w:val="00FB6B8B"/>
    <w:rsid w:val="00FC1AB0"/>
    <w:rsid w:val="00FC1CF9"/>
    <w:rsid w:val="00FC2ADB"/>
    <w:rsid w:val="00FC4832"/>
    <w:rsid w:val="00FC5254"/>
    <w:rsid w:val="00FC6CDF"/>
    <w:rsid w:val="00FD2166"/>
    <w:rsid w:val="00FD2532"/>
    <w:rsid w:val="00FD3C80"/>
    <w:rsid w:val="00FD765E"/>
    <w:rsid w:val="00FE05B6"/>
    <w:rsid w:val="00FE6661"/>
    <w:rsid w:val="00FE7AAC"/>
    <w:rsid w:val="00FF0813"/>
    <w:rsid w:val="00FF0A56"/>
    <w:rsid w:val="00FF1825"/>
    <w:rsid w:val="00FF1DD2"/>
    <w:rsid w:val="00FF33EA"/>
    <w:rsid w:val="00FF58BD"/>
    <w:rsid w:val="00FF5B53"/>
    <w:rsid w:val="00FF5F27"/>
    <w:rsid w:val="00FF7258"/>
    <w:rsid w:val="00FF7E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2AE"/>
    <w:rPr>
      <w:sz w:val="40"/>
      <w:szCs w:val="40"/>
    </w:rPr>
  </w:style>
  <w:style w:type="paragraph" w:styleId="Heading1">
    <w:name w:val="heading 1"/>
    <w:basedOn w:val="Normal"/>
    <w:next w:val="Normal"/>
    <w:link w:val="Heading1Char"/>
    <w:uiPriority w:val="99"/>
    <w:qFormat/>
    <w:locked/>
    <w:rsid w:val="00AF6FA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D8493C"/>
    <w:pPr>
      <w:keepNext/>
      <w:spacing w:before="240" w:after="60" w:line="276" w:lineRule="auto"/>
      <w:outlineLvl w:val="1"/>
    </w:pPr>
    <w:rPr>
      <w:rFonts w:ascii="Arial" w:hAnsi="Arial" w:cs="Arial"/>
      <w:b/>
      <w:bCs/>
      <w:i/>
      <w:iCs/>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732A"/>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D8493C"/>
    <w:rPr>
      <w:rFonts w:ascii="Arial" w:hAnsi="Arial" w:cs="Arial"/>
      <w:b/>
      <w:bCs/>
      <w:i/>
      <w:iCs/>
      <w:sz w:val="28"/>
      <w:szCs w:val="28"/>
      <w:lang w:eastAsia="en-US"/>
    </w:rPr>
  </w:style>
  <w:style w:type="paragraph" w:styleId="Caption">
    <w:name w:val="caption"/>
    <w:basedOn w:val="Normal"/>
    <w:next w:val="Normal"/>
    <w:uiPriority w:val="99"/>
    <w:qFormat/>
    <w:rsid w:val="002C22AE"/>
    <w:pPr>
      <w:framePr w:w="9905" w:h="2957" w:hSpace="181" w:wrap="auto" w:vAnchor="text" w:hAnchor="page" w:x="1152" w:y="829"/>
      <w:jc w:val="center"/>
    </w:pPr>
    <w:rPr>
      <w:b/>
      <w:bCs/>
      <w:sz w:val="34"/>
      <w:szCs w:val="34"/>
      <w:lang w:eastAsia="en-US"/>
    </w:rPr>
  </w:style>
  <w:style w:type="character" w:styleId="Hyperlink">
    <w:name w:val="Hyperlink"/>
    <w:basedOn w:val="DefaultParagraphFont"/>
    <w:uiPriority w:val="99"/>
    <w:rsid w:val="002C22AE"/>
    <w:rPr>
      <w:color w:val="0000FF"/>
      <w:u w:val="single"/>
    </w:rPr>
  </w:style>
  <w:style w:type="paragraph" w:styleId="BalloonText">
    <w:name w:val="Balloon Text"/>
    <w:basedOn w:val="Normal"/>
    <w:link w:val="BalloonTextChar"/>
    <w:uiPriority w:val="99"/>
    <w:semiHidden/>
    <w:rsid w:val="002C22AE"/>
    <w:rPr>
      <w:sz w:val="2"/>
      <w:szCs w:val="2"/>
    </w:rPr>
  </w:style>
  <w:style w:type="character" w:customStyle="1" w:styleId="BalloonTextChar">
    <w:name w:val="Balloon Text Char"/>
    <w:basedOn w:val="DefaultParagraphFont"/>
    <w:link w:val="BalloonText"/>
    <w:uiPriority w:val="99"/>
    <w:semiHidden/>
    <w:locked/>
    <w:rsid w:val="004D58DE"/>
    <w:rPr>
      <w:sz w:val="2"/>
      <w:szCs w:val="2"/>
    </w:rPr>
  </w:style>
  <w:style w:type="paragraph" w:styleId="Header">
    <w:name w:val="header"/>
    <w:basedOn w:val="Normal"/>
    <w:link w:val="HeaderChar"/>
    <w:uiPriority w:val="99"/>
    <w:rsid w:val="003E3321"/>
    <w:pPr>
      <w:tabs>
        <w:tab w:val="center" w:pos="4677"/>
        <w:tab w:val="right" w:pos="9355"/>
      </w:tabs>
    </w:pPr>
  </w:style>
  <w:style w:type="character" w:customStyle="1" w:styleId="HeaderChar">
    <w:name w:val="Header Char"/>
    <w:basedOn w:val="DefaultParagraphFont"/>
    <w:link w:val="Header"/>
    <w:uiPriority w:val="99"/>
    <w:semiHidden/>
    <w:locked/>
    <w:rsid w:val="004D58DE"/>
    <w:rPr>
      <w:sz w:val="40"/>
      <w:szCs w:val="40"/>
    </w:rPr>
  </w:style>
  <w:style w:type="paragraph" w:styleId="Footer">
    <w:name w:val="footer"/>
    <w:basedOn w:val="Normal"/>
    <w:link w:val="FooterChar"/>
    <w:uiPriority w:val="99"/>
    <w:rsid w:val="003E3321"/>
    <w:pPr>
      <w:tabs>
        <w:tab w:val="center" w:pos="4677"/>
        <w:tab w:val="right" w:pos="9355"/>
      </w:tabs>
    </w:pPr>
  </w:style>
  <w:style w:type="character" w:customStyle="1" w:styleId="FooterChar">
    <w:name w:val="Footer Char"/>
    <w:basedOn w:val="DefaultParagraphFont"/>
    <w:link w:val="Footer"/>
    <w:uiPriority w:val="99"/>
    <w:semiHidden/>
    <w:locked/>
    <w:rsid w:val="004D58DE"/>
    <w:rPr>
      <w:sz w:val="40"/>
      <w:szCs w:val="40"/>
    </w:rPr>
  </w:style>
  <w:style w:type="paragraph" w:styleId="BodyText">
    <w:name w:val="Body Text"/>
    <w:basedOn w:val="Normal"/>
    <w:link w:val="BodyTextChar"/>
    <w:uiPriority w:val="99"/>
    <w:rsid w:val="003F433E"/>
    <w:pPr>
      <w:suppressAutoHyphens/>
      <w:jc w:val="both"/>
    </w:pPr>
    <w:rPr>
      <w:sz w:val="28"/>
      <w:szCs w:val="28"/>
      <w:lang w:eastAsia="ar-SA"/>
    </w:rPr>
  </w:style>
  <w:style w:type="character" w:customStyle="1" w:styleId="BodyTextChar">
    <w:name w:val="Body Text Char"/>
    <w:basedOn w:val="DefaultParagraphFont"/>
    <w:link w:val="BodyText"/>
    <w:uiPriority w:val="99"/>
    <w:locked/>
    <w:rsid w:val="003F433E"/>
    <w:rPr>
      <w:sz w:val="28"/>
      <w:szCs w:val="28"/>
      <w:lang w:val="ru-RU" w:eastAsia="ar-SA" w:bidi="ar-SA"/>
    </w:rPr>
  </w:style>
  <w:style w:type="paragraph" w:customStyle="1" w:styleId="1">
    <w:name w:val="Знак Знак1"/>
    <w:basedOn w:val="Normal"/>
    <w:uiPriority w:val="99"/>
    <w:rsid w:val="003F433E"/>
    <w:pPr>
      <w:widowControl w:val="0"/>
      <w:adjustRightInd w:val="0"/>
      <w:spacing w:after="160" w:line="240" w:lineRule="exact"/>
      <w:jc w:val="right"/>
    </w:pPr>
    <w:rPr>
      <w:sz w:val="20"/>
      <w:szCs w:val="20"/>
      <w:lang w:val="en-GB" w:eastAsia="en-US"/>
    </w:rPr>
  </w:style>
  <w:style w:type="character" w:customStyle="1" w:styleId="FontStyle14">
    <w:name w:val="Font Style14"/>
    <w:uiPriority w:val="99"/>
    <w:rsid w:val="003F433E"/>
    <w:rPr>
      <w:rFonts w:ascii="Times New Roman" w:hAnsi="Times New Roman" w:cs="Times New Roman"/>
      <w:sz w:val="26"/>
      <w:szCs w:val="26"/>
    </w:rPr>
  </w:style>
  <w:style w:type="paragraph" w:customStyle="1" w:styleId="Style7">
    <w:name w:val="Style7"/>
    <w:basedOn w:val="Normal"/>
    <w:uiPriority w:val="99"/>
    <w:rsid w:val="003F433E"/>
    <w:pPr>
      <w:widowControl w:val="0"/>
      <w:autoSpaceDE w:val="0"/>
      <w:autoSpaceDN w:val="0"/>
      <w:adjustRightInd w:val="0"/>
    </w:pPr>
    <w:rPr>
      <w:sz w:val="24"/>
      <w:szCs w:val="24"/>
    </w:rPr>
  </w:style>
  <w:style w:type="character" w:styleId="PageNumber">
    <w:name w:val="page number"/>
    <w:basedOn w:val="DefaultParagraphFont"/>
    <w:uiPriority w:val="99"/>
    <w:rsid w:val="00C57A3B"/>
  </w:style>
  <w:style w:type="paragraph" w:styleId="ListParagraph">
    <w:name w:val="List Paragraph"/>
    <w:basedOn w:val="Normal"/>
    <w:uiPriority w:val="99"/>
    <w:qFormat/>
    <w:rsid w:val="008A5356"/>
    <w:pPr>
      <w:ind w:left="720"/>
    </w:pPr>
  </w:style>
  <w:style w:type="character" w:customStyle="1" w:styleId="iceouttxt4">
    <w:name w:val="iceouttxt4"/>
    <w:basedOn w:val="DefaultParagraphFont"/>
    <w:uiPriority w:val="99"/>
    <w:rsid w:val="00D8493C"/>
  </w:style>
  <w:style w:type="character" w:customStyle="1" w:styleId="a0">
    <w:name w:val="Текст ТД Знак"/>
    <w:link w:val="a"/>
    <w:uiPriority w:val="99"/>
    <w:locked/>
    <w:rsid w:val="00595B99"/>
    <w:rPr>
      <w:sz w:val="24"/>
      <w:szCs w:val="24"/>
      <w:lang w:eastAsia="en-US"/>
    </w:rPr>
  </w:style>
  <w:style w:type="paragraph" w:customStyle="1" w:styleId="a">
    <w:name w:val="Текст ТД"/>
    <w:basedOn w:val="Normal"/>
    <w:link w:val="a0"/>
    <w:uiPriority w:val="99"/>
    <w:rsid w:val="00595B99"/>
    <w:pPr>
      <w:numPr>
        <w:numId w:val="3"/>
      </w:numPr>
      <w:autoSpaceDE w:val="0"/>
      <w:autoSpaceDN w:val="0"/>
      <w:adjustRightInd w:val="0"/>
      <w:spacing w:after="200"/>
      <w:jc w:val="both"/>
    </w:pPr>
    <w:rPr>
      <w:sz w:val="24"/>
      <w:szCs w:val="24"/>
      <w:lang w:eastAsia="en-US"/>
    </w:rPr>
  </w:style>
  <w:style w:type="paragraph" w:customStyle="1" w:styleId="2">
    <w:name w:val="Знак Знак2 Знак"/>
    <w:basedOn w:val="Normal"/>
    <w:uiPriority w:val="99"/>
    <w:rsid w:val="001271FE"/>
    <w:pPr>
      <w:widowControl w:val="0"/>
      <w:adjustRightInd w:val="0"/>
      <w:spacing w:after="160" w:line="240" w:lineRule="exact"/>
      <w:jc w:val="right"/>
    </w:pPr>
    <w:rPr>
      <w:sz w:val="20"/>
      <w:szCs w:val="20"/>
      <w:lang w:val="en-GB" w:eastAsia="en-US"/>
    </w:rPr>
  </w:style>
  <w:style w:type="paragraph" w:customStyle="1" w:styleId="a1">
    <w:name w:val="Знак Знак"/>
    <w:basedOn w:val="Normal"/>
    <w:uiPriority w:val="99"/>
    <w:rsid w:val="00AB1B3D"/>
    <w:pPr>
      <w:widowControl w:val="0"/>
      <w:adjustRightInd w:val="0"/>
      <w:spacing w:after="160" w:line="240" w:lineRule="exact"/>
      <w:jc w:val="right"/>
    </w:pPr>
    <w:rPr>
      <w:sz w:val="20"/>
      <w:szCs w:val="20"/>
      <w:lang w:val="en-GB" w:eastAsia="en-US"/>
    </w:rPr>
  </w:style>
  <w:style w:type="paragraph" w:styleId="NoSpacing">
    <w:name w:val="No Spacing"/>
    <w:uiPriority w:val="99"/>
    <w:qFormat/>
    <w:rsid w:val="00AF6FAD"/>
    <w:rPr>
      <w:sz w:val="28"/>
      <w:szCs w:val="28"/>
      <w:lang w:eastAsia="en-US"/>
    </w:rPr>
  </w:style>
  <w:style w:type="character" w:customStyle="1" w:styleId="a2">
    <w:name w:val="Основной текст_"/>
    <w:link w:val="3"/>
    <w:uiPriority w:val="99"/>
    <w:locked/>
    <w:rsid w:val="00092EDD"/>
    <w:rPr>
      <w:sz w:val="27"/>
      <w:szCs w:val="27"/>
      <w:shd w:val="clear" w:color="auto" w:fill="FFFFFF"/>
    </w:rPr>
  </w:style>
  <w:style w:type="paragraph" w:customStyle="1" w:styleId="3">
    <w:name w:val="Основной текст3"/>
    <w:basedOn w:val="Normal"/>
    <w:link w:val="a2"/>
    <w:uiPriority w:val="99"/>
    <w:rsid w:val="00092EDD"/>
    <w:pPr>
      <w:widowControl w:val="0"/>
      <w:shd w:val="clear" w:color="auto" w:fill="FFFFFF"/>
      <w:spacing w:line="240" w:lineRule="atLeast"/>
      <w:jc w:val="center"/>
    </w:pPr>
    <w:rPr>
      <w:sz w:val="27"/>
      <w:szCs w:val="27"/>
      <w:shd w:val="clear" w:color="auto" w:fill="FFFFFF"/>
    </w:rPr>
  </w:style>
  <w:style w:type="paragraph" w:customStyle="1" w:styleId="11">
    <w:name w:val="Знак Знак11"/>
    <w:basedOn w:val="Normal"/>
    <w:uiPriority w:val="99"/>
    <w:rsid w:val="00B7185D"/>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322CE3"/>
    <w:pPr>
      <w:widowControl w:val="0"/>
      <w:autoSpaceDE w:val="0"/>
      <w:autoSpaceDN w:val="0"/>
      <w:adjustRightInd w:val="0"/>
    </w:pPr>
    <w:rPr>
      <w:rFonts w:ascii="Courier New" w:hAnsi="Courier New" w:cs="Courier New"/>
      <w:sz w:val="20"/>
      <w:szCs w:val="20"/>
    </w:rPr>
  </w:style>
  <w:style w:type="paragraph" w:customStyle="1" w:styleId="a3">
    <w:name w:val="Знак Знак Знак Знак Знак Знак"/>
    <w:basedOn w:val="Normal"/>
    <w:uiPriority w:val="99"/>
    <w:rsid w:val="007750CC"/>
    <w:pPr>
      <w:widowControl w:val="0"/>
      <w:adjustRightInd w:val="0"/>
      <w:spacing w:after="160" w:line="240" w:lineRule="exact"/>
      <w:jc w:val="right"/>
    </w:pPr>
    <w:rPr>
      <w:sz w:val="20"/>
      <w:szCs w:val="20"/>
      <w:lang w:val="en-GB" w:eastAsia="en-US"/>
    </w:rPr>
  </w:style>
  <w:style w:type="paragraph" w:customStyle="1" w:styleId="10">
    <w:name w:val="Знак Знак Знак Знак Знак Знак1"/>
    <w:basedOn w:val="Normal"/>
    <w:uiPriority w:val="99"/>
    <w:rsid w:val="0025226D"/>
    <w:pPr>
      <w:widowControl w:val="0"/>
      <w:adjustRightInd w:val="0"/>
      <w:spacing w:after="160" w:line="240" w:lineRule="exact"/>
      <w:jc w:val="right"/>
    </w:pPr>
    <w:rPr>
      <w:sz w:val="20"/>
      <w:szCs w:val="20"/>
      <w:lang w:val="en-GB" w:eastAsia="en-US"/>
    </w:rPr>
  </w:style>
  <w:style w:type="paragraph" w:customStyle="1" w:styleId="20">
    <w:name w:val="Знак Знак2"/>
    <w:basedOn w:val="Normal"/>
    <w:uiPriority w:val="99"/>
    <w:rsid w:val="00F10635"/>
    <w:pPr>
      <w:widowControl w:val="0"/>
      <w:adjustRightInd w:val="0"/>
      <w:spacing w:after="160" w:line="240" w:lineRule="exact"/>
      <w:jc w:val="right"/>
    </w:pPr>
    <w:rPr>
      <w:sz w:val="20"/>
      <w:szCs w:val="20"/>
      <w:lang w:val="en-GB" w:eastAsia="en-US"/>
    </w:rPr>
  </w:style>
  <w:style w:type="character" w:customStyle="1" w:styleId="apple-converted-space">
    <w:name w:val="apple-converted-space"/>
    <w:uiPriority w:val="99"/>
    <w:rsid w:val="00A62CF3"/>
  </w:style>
  <w:style w:type="character" w:customStyle="1" w:styleId="a4">
    <w:name w:val="Гипертекстовая ссылка"/>
    <w:uiPriority w:val="99"/>
    <w:rsid w:val="003E7FD4"/>
    <w:rPr>
      <w:color w:val="auto"/>
    </w:rPr>
  </w:style>
  <w:style w:type="paragraph" w:customStyle="1" w:styleId="ConsPlusNormal">
    <w:name w:val="ConsPlusNormal"/>
    <w:uiPriority w:val="99"/>
    <w:rsid w:val="00CA1443"/>
    <w:pPr>
      <w:autoSpaceDE w:val="0"/>
      <w:autoSpaceDN w:val="0"/>
      <w:adjustRightInd w:val="0"/>
    </w:pPr>
    <w:rPr>
      <w:rFonts w:ascii="Arial" w:hAnsi="Arial" w:cs="Arial"/>
      <w:sz w:val="20"/>
      <w:szCs w:val="20"/>
    </w:rPr>
  </w:style>
  <w:style w:type="paragraph" w:customStyle="1" w:styleId="12">
    <w:name w:val="Обычный1"/>
    <w:uiPriority w:val="99"/>
    <w:rsid w:val="00CA1443"/>
    <w:rPr>
      <w:sz w:val="24"/>
      <w:szCs w:val="24"/>
    </w:rPr>
  </w:style>
  <w:style w:type="paragraph" w:customStyle="1" w:styleId="21">
    <w:name w:val="Знак Знак Знак Знак Знак Знак2"/>
    <w:basedOn w:val="Normal"/>
    <w:uiPriority w:val="99"/>
    <w:rsid w:val="00192995"/>
    <w:pPr>
      <w:widowControl w:val="0"/>
      <w:adjustRightInd w:val="0"/>
      <w:spacing w:after="160" w:line="240" w:lineRule="exact"/>
      <w:jc w:val="right"/>
    </w:pPr>
    <w:rPr>
      <w:sz w:val="20"/>
      <w:szCs w:val="20"/>
      <w:lang w:val="en-GB" w:eastAsia="en-US"/>
    </w:rPr>
  </w:style>
  <w:style w:type="paragraph" w:styleId="BodyTextIndent">
    <w:name w:val="Body Text Indent"/>
    <w:basedOn w:val="Normal"/>
    <w:link w:val="BodyTextIndentChar"/>
    <w:uiPriority w:val="99"/>
    <w:rsid w:val="00067A18"/>
    <w:pPr>
      <w:spacing w:after="120"/>
      <w:ind w:left="283"/>
    </w:pPr>
    <w:rPr>
      <w:sz w:val="24"/>
      <w:szCs w:val="24"/>
    </w:rPr>
  </w:style>
  <w:style w:type="character" w:customStyle="1" w:styleId="BodyTextIndentChar">
    <w:name w:val="Body Text Indent Char"/>
    <w:basedOn w:val="DefaultParagraphFont"/>
    <w:link w:val="BodyTextIndent"/>
    <w:uiPriority w:val="99"/>
    <w:semiHidden/>
    <w:locked/>
    <w:rsid w:val="00685034"/>
    <w:rPr>
      <w:sz w:val="40"/>
      <w:szCs w:val="40"/>
    </w:rPr>
  </w:style>
</w:styles>
</file>

<file path=word/webSettings.xml><?xml version="1.0" encoding="utf-8"?>
<w:webSettings xmlns:r="http://schemas.openxmlformats.org/officeDocument/2006/relationships" xmlns:w="http://schemas.openxmlformats.org/wordprocessingml/2006/main">
  <w:divs>
    <w:div w:id="212154145">
      <w:marLeft w:val="0"/>
      <w:marRight w:val="0"/>
      <w:marTop w:val="0"/>
      <w:marBottom w:val="0"/>
      <w:divBdr>
        <w:top w:val="none" w:sz="0" w:space="0" w:color="auto"/>
        <w:left w:val="none" w:sz="0" w:space="0" w:color="auto"/>
        <w:bottom w:val="none" w:sz="0" w:space="0" w:color="auto"/>
        <w:right w:val="none" w:sz="0" w:space="0" w:color="auto"/>
      </w:divBdr>
    </w:div>
    <w:div w:id="212154146">
      <w:marLeft w:val="0"/>
      <w:marRight w:val="0"/>
      <w:marTop w:val="0"/>
      <w:marBottom w:val="0"/>
      <w:divBdr>
        <w:top w:val="none" w:sz="0" w:space="0" w:color="auto"/>
        <w:left w:val="none" w:sz="0" w:space="0" w:color="auto"/>
        <w:bottom w:val="none" w:sz="0" w:space="0" w:color="auto"/>
        <w:right w:val="none" w:sz="0" w:space="0" w:color="auto"/>
      </w:divBdr>
    </w:div>
    <w:div w:id="212154147">
      <w:marLeft w:val="0"/>
      <w:marRight w:val="0"/>
      <w:marTop w:val="0"/>
      <w:marBottom w:val="0"/>
      <w:divBdr>
        <w:top w:val="none" w:sz="0" w:space="0" w:color="auto"/>
        <w:left w:val="none" w:sz="0" w:space="0" w:color="auto"/>
        <w:bottom w:val="none" w:sz="0" w:space="0" w:color="auto"/>
        <w:right w:val="none" w:sz="0" w:space="0" w:color="auto"/>
      </w:divBdr>
    </w:div>
    <w:div w:id="212154148">
      <w:marLeft w:val="0"/>
      <w:marRight w:val="0"/>
      <w:marTop w:val="0"/>
      <w:marBottom w:val="0"/>
      <w:divBdr>
        <w:top w:val="none" w:sz="0" w:space="0" w:color="auto"/>
        <w:left w:val="none" w:sz="0" w:space="0" w:color="auto"/>
        <w:bottom w:val="none" w:sz="0" w:space="0" w:color="auto"/>
        <w:right w:val="none" w:sz="0" w:space="0" w:color="auto"/>
      </w:divBdr>
    </w:div>
    <w:div w:id="212154149">
      <w:marLeft w:val="0"/>
      <w:marRight w:val="0"/>
      <w:marTop w:val="0"/>
      <w:marBottom w:val="0"/>
      <w:divBdr>
        <w:top w:val="none" w:sz="0" w:space="0" w:color="auto"/>
        <w:left w:val="none" w:sz="0" w:space="0" w:color="auto"/>
        <w:bottom w:val="none" w:sz="0" w:space="0" w:color="auto"/>
        <w:right w:val="none" w:sz="0" w:space="0" w:color="auto"/>
      </w:divBdr>
    </w:div>
    <w:div w:id="212154150">
      <w:marLeft w:val="0"/>
      <w:marRight w:val="0"/>
      <w:marTop w:val="0"/>
      <w:marBottom w:val="0"/>
      <w:divBdr>
        <w:top w:val="none" w:sz="0" w:space="0" w:color="auto"/>
        <w:left w:val="none" w:sz="0" w:space="0" w:color="auto"/>
        <w:bottom w:val="none" w:sz="0" w:space="0" w:color="auto"/>
        <w:right w:val="none" w:sz="0" w:space="0" w:color="auto"/>
      </w:divBdr>
    </w:div>
    <w:div w:id="212154151">
      <w:marLeft w:val="0"/>
      <w:marRight w:val="0"/>
      <w:marTop w:val="0"/>
      <w:marBottom w:val="0"/>
      <w:divBdr>
        <w:top w:val="none" w:sz="0" w:space="0" w:color="auto"/>
        <w:left w:val="none" w:sz="0" w:space="0" w:color="auto"/>
        <w:bottom w:val="none" w:sz="0" w:space="0" w:color="auto"/>
        <w:right w:val="none" w:sz="0" w:space="0" w:color="auto"/>
      </w:divBdr>
    </w:div>
    <w:div w:id="212154152">
      <w:marLeft w:val="0"/>
      <w:marRight w:val="0"/>
      <w:marTop w:val="0"/>
      <w:marBottom w:val="0"/>
      <w:divBdr>
        <w:top w:val="none" w:sz="0" w:space="0" w:color="auto"/>
        <w:left w:val="none" w:sz="0" w:space="0" w:color="auto"/>
        <w:bottom w:val="none" w:sz="0" w:space="0" w:color="auto"/>
        <w:right w:val="none" w:sz="0" w:space="0" w:color="auto"/>
      </w:divBdr>
    </w:div>
    <w:div w:id="212154153">
      <w:marLeft w:val="0"/>
      <w:marRight w:val="0"/>
      <w:marTop w:val="0"/>
      <w:marBottom w:val="0"/>
      <w:divBdr>
        <w:top w:val="none" w:sz="0" w:space="0" w:color="auto"/>
        <w:left w:val="none" w:sz="0" w:space="0" w:color="auto"/>
        <w:bottom w:val="none" w:sz="0" w:space="0" w:color="auto"/>
        <w:right w:val="none" w:sz="0" w:space="0" w:color="auto"/>
      </w:divBdr>
    </w:div>
    <w:div w:id="212154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278C6C05C19AF615A048E89DAEDE69280290AD6B954CFFBBEC13DC01A64699ED1EA47B6E4CB4CA6AwF36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278C6C05C19AF615A048E89DAEDE69280290AD6B954CFFBBEC13DC01A64699ED1EA47B6E4CB4CA6BwF3F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78C6C05C19AF615A048E89DAEDE69280290AD6B954CFFBBEC13DC01A64699ED1EA47B6E4CB4CA6BwF32H" TargetMode="External"/><Relationship Id="rId5" Type="http://schemas.openxmlformats.org/officeDocument/2006/relationships/footnotes" Target="footnotes.xml"/><Relationship Id="rId15" Type="http://schemas.openxmlformats.org/officeDocument/2006/relationships/hyperlink" Target="consultantplus://offline/ref=278C6C05C19AF615A048E89DAEDE69280290AD6B954CFFBBEC13DC01A64699ED1EA47B6E4CB4CA6AwF31H" TargetMode="External"/><Relationship Id="rId10" Type="http://schemas.openxmlformats.org/officeDocument/2006/relationships/hyperlink" Target="consultantplus://offline/ref=278C6C05C19AF615A048E89DAEDE69280290AD6B954CFFBBEC13DC01A64699ED1EA47B6E4CB4CA6BwF34H" TargetMode="External"/><Relationship Id="rId4" Type="http://schemas.openxmlformats.org/officeDocument/2006/relationships/webSettings" Target="webSettings.xml"/><Relationship Id="rId9" Type="http://schemas.openxmlformats.org/officeDocument/2006/relationships/hyperlink" Target="consultantplus://offline/ref=278C6C05C19AF615A048E89DAEDE69280290AD6B954CFFBBEC13DC01A64699ED1EA47B6E4CB4CA6BwF37H" TargetMode="External"/><Relationship Id="rId14" Type="http://schemas.openxmlformats.org/officeDocument/2006/relationships/hyperlink" Target="consultantplus://offline/ref=278C6C05C19AF615A048E89DAEDE69280290AD6B954CFFBBEC13DC01A64699ED1EA47B6E4CB4CA6AwF3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3990</TotalTime>
  <Pages>16</Pages>
  <Words>6167</Words>
  <Characters>-32766</Characters>
  <Application>Microsoft Office Outlook</Application>
  <DocSecurity>0</DocSecurity>
  <Lines>0</Lines>
  <Paragraphs>0</Paragraphs>
  <ScaleCrop>false</ScaleCrop>
  <Company>Adm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Лосев</dc:creator>
  <cp:keywords/>
  <dc:description/>
  <cp:lastModifiedBy>Losev</cp:lastModifiedBy>
  <cp:revision>97</cp:revision>
  <cp:lastPrinted>2016-07-20T06:33:00Z</cp:lastPrinted>
  <dcterms:created xsi:type="dcterms:W3CDTF">2016-09-28T09:35:00Z</dcterms:created>
  <dcterms:modified xsi:type="dcterms:W3CDTF">2017-06-21T09:38:00Z</dcterms:modified>
</cp:coreProperties>
</file>